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38F" w:rsidRPr="00CC12DB" w:rsidRDefault="00A96E56" w:rsidP="0036138F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新北市○○國民中學</w:t>
      </w:r>
      <w:r w:rsidRPr="00433646">
        <w:rPr>
          <w:rFonts w:ascii="標楷體" w:eastAsia="標楷體" w:hAnsi="標楷體" w:cs="標楷體"/>
          <w:b/>
          <w:color w:val="FF0000"/>
          <w:sz w:val="28"/>
          <w:szCs w:val="28"/>
        </w:rPr>
        <w:t>112</w:t>
      </w:r>
      <w:r>
        <w:rPr>
          <w:rFonts w:ascii="標楷體" w:eastAsia="標楷體" w:hAnsi="標楷體" w:cs="標楷體"/>
          <w:b/>
          <w:sz w:val="28"/>
          <w:szCs w:val="28"/>
        </w:rPr>
        <w:t>學年度八年級</w:t>
      </w:r>
      <w:r w:rsidRPr="00433646">
        <w:rPr>
          <w:rFonts w:ascii="標楷體" w:eastAsia="標楷體" w:hAnsi="標楷體" w:cs="標楷體"/>
          <w:b/>
          <w:color w:val="FF0000"/>
          <w:sz w:val="28"/>
          <w:szCs w:val="28"/>
        </w:rPr>
        <w:t>第一</w:t>
      </w:r>
      <w:proofErr w:type="gramStart"/>
      <w:r w:rsidRPr="00433646">
        <w:rPr>
          <w:rFonts w:ascii="標楷體" w:eastAsia="標楷體" w:hAnsi="標楷體" w:cs="標楷體"/>
          <w:b/>
          <w:color w:val="FF0000"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</w:rPr>
        <w:t>部定課程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計畫  設計者：</w:t>
      </w:r>
      <w:r w:rsidR="00C02EBF">
        <w:rPr>
          <w:rFonts w:ascii="標楷體" w:eastAsia="標楷體" w:hAnsi="標楷體" w:cs="標楷體" w:hint="eastAsia"/>
          <w:b/>
          <w:sz w:val="28"/>
          <w:szCs w:val="28"/>
        </w:rPr>
        <w:t>陳雯詩</w:t>
      </w:r>
    </w:p>
    <w:p w:rsidR="0036138F" w:rsidRPr="00CC12DB" w:rsidRDefault="0036138F" w:rsidP="0036138F">
      <w:pPr>
        <w:ind w:firstLine="0"/>
        <w:jc w:val="left"/>
        <w:rPr>
          <w:rFonts w:ascii="標楷體" w:eastAsia="標楷體" w:hAnsi="標楷體" w:cs="標楷體"/>
          <w:b/>
          <w:sz w:val="24"/>
          <w:szCs w:val="24"/>
        </w:rPr>
      </w:pPr>
    </w:p>
    <w:p w:rsidR="0036138F" w:rsidRPr="009379B3" w:rsidRDefault="00A96E56" w:rsidP="0036138F">
      <w:pPr>
        <w:tabs>
          <w:tab w:val="left" w:pos="4320"/>
        </w:tabs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一、課程類別：</w:t>
      </w:r>
      <w:r w:rsidRPr="009379B3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6138F" w:rsidRPr="009379B3" w:rsidRDefault="00A96E56" w:rsidP="0036138F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1. ■國語文   2. □英語文   3. □健康與體育   4. □數學   5. □社會   6. □藝術  7. □自然科學 8. □科技  9. □綜合活動</w:t>
      </w:r>
    </w:p>
    <w:p w:rsidR="0036138F" w:rsidRDefault="00A96E56" w:rsidP="0036138F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二、學習節數：</w:t>
      </w:r>
    </w:p>
    <w:p w:rsidR="0036138F" w:rsidRPr="009379B3" w:rsidRDefault="00A96E56" w:rsidP="0036138F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>每週(5)節，實施(21)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>，共(105)節</w:t>
      </w:r>
    </w:p>
    <w:p w:rsidR="0036138F" w:rsidRPr="009379B3" w:rsidRDefault="00A96E56" w:rsidP="0036138F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sz w:val="24"/>
          <w:szCs w:val="24"/>
        </w:rPr>
      </w:pPr>
      <w:r w:rsidRPr="009379B3">
        <w:rPr>
          <w:rFonts w:ascii="標楷體" w:eastAsia="標楷體" w:hAnsi="標楷體" w:cs="標楷體"/>
          <w:sz w:val="24"/>
          <w:szCs w:val="24"/>
        </w:rPr>
        <w:t>三、課程內涵：</w:t>
      </w:r>
      <w:r w:rsidR="0046105D">
        <w:rPr>
          <w:rFonts w:ascii="標楷體" w:eastAsia="標楷體" w:hAnsi="標楷體" w:cs="標楷體" w:hint="eastAsia"/>
          <w:sz w:val="24"/>
          <w:szCs w:val="24"/>
        </w:rPr>
        <w:t>(至多勾選3項)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36138F" w:rsidRPr="009379B3" w:rsidTr="0036138F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36138F" w:rsidRPr="009379B3" w:rsidTr="0036138F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138F" w:rsidRPr="00313058" w:rsidRDefault="00A96E56" w:rsidP="0036138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:rsidR="0036138F" w:rsidRPr="00313058" w:rsidRDefault="00A96E56" w:rsidP="0036138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:rsidR="0036138F" w:rsidRPr="00313058" w:rsidRDefault="00A96E56" w:rsidP="0036138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□A3 規劃執行與創新應變</w:t>
            </w:r>
          </w:p>
          <w:p w:rsidR="0036138F" w:rsidRPr="00313058" w:rsidRDefault="0046105D" w:rsidP="0036138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="00A96E5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B1 符號運用與溝通表達</w:t>
            </w:r>
          </w:p>
          <w:p w:rsidR="0036138F" w:rsidRPr="00313058" w:rsidRDefault="00A96E56" w:rsidP="0036138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□B2 科技資訊與媒體素養</w:t>
            </w:r>
          </w:p>
          <w:p w:rsidR="0036138F" w:rsidRPr="00313058" w:rsidRDefault="0046105D" w:rsidP="0036138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="00A96E5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B3 藝術涵養與美感素養</w:t>
            </w:r>
          </w:p>
          <w:p w:rsidR="0036138F" w:rsidRPr="00313058" w:rsidRDefault="00A96E56" w:rsidP="0036138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■C1 道德實踐與公民意識</w:t>
            </w:r>
          </w:p>
          <w:p w:rsidR="0036138F" w:rsidRPr="00313058" w:rsidRDefault="00A96E56" w:rsidP="0036138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□C2 人際關係與團隊合作</w:t>
            </w:r>
          </w:p>
          <w:p w:rsidR="0036138F" w:rsidRPr="00313058" w:rsidRDefault="0046105D" w:rsidP="0036138F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□</w:t>
            </w:r>
            <w:r w:rsidR="00A96E5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5575" w:rsidRDefault="00A96E5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國-J-A1 透過國語文的學習，認識生涯及生命的典範，建立正向價值觀，提高語文自學的興趣。</w:t>
            </w:r>
          </w:p>
          <w:p w:rsidR="00895575" w:rsidRDefault="00A96E5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國-J-A2 透過欣賞各類文本，培養思辨的能力，並能反思內容主題，應用於日常生活中，有效處理問題。</w:t>
            </w:r>
          </w:p>
          <w:p w:rsidR="00895575" w:rsidRDefault="00A96E5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國-J-C1 閱讀各類文本，從中培養道德觀、責任感、同理心，並能觀察生活環境，主動關懷社會，增進對公共議題的興趣。</w:t>
            </w:r>
          </w:p>
          <w:p w:rsidR="00895575" w:rsidRDefault="0089557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36138F" w:rsidRPr="00AB6D2D" w:rsidRDefault="0036138F" w:rsidP="00C02EBF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sz w:val="24"/>
          <w:szCs w:val="24"/>
        </w:rPr>
      </w:pPr>
    </w:p>
    <w:p w:rsidR="0036138F" w:rsidRPr="00BD6A8C" w:rsidRDefault="0036138F" w:rsidP="0036138F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36138F" w:rsidRPr="00663DB5" w:rsidRDefault="0036138F" w:rsidP="0036138F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36138F" w:rsidRDefault="00A96E56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36138F" w:rsidRPr="009379B3" w:rsidRDefault="0036138F" w:rsidP="0036138F">
      <w:pPr>
        <w:ind w:firstLine="0"/>
        <w:rPr>
          <w:rFonts w:ascii="標楷體" w:eastAsia="標楷體" w:hAnsi="標楷體" w:cs="標楷體"/>
          <w:sz w:val="24"/>
          <w:szCs w:val="24"/>
        </w:rPr>
      </w:pPr>
    </w:p>
    <w:p w:rsidR="0036138F" w:rsidRPr="009379B3" w:rsidRDefault="00C02EBF" w:rsidP="0036138F">
      <w:pPr>
        <w:ind w:firstLine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="00A96E56" w:rsidRPr="009379B3">
        <w:rPr>
          <w:rFonts w:ascii="標楷體" w:eastAsia="標楷體" w:hAnsi="標楷體" w:cs="標楷體"/>
          <w:sz w:val="24"/>
          <w:szCs w:val="24"/>
        </w:rPr>
        <w:t>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985"/>
        <w:gridCol w:w="2126"/>
        <w:gridCol w:w="2977"/>
        <w:gridCol w:w="567"/>
        <w:gridCol w:w="2126"/>
        <w:gridCol w:w="1134"/>
        <w:gridCol w:w="1276"/>
        <w:gridCol w:w="1510"/>
      </w:tblGrid>
      <w:tr w:rsidR="0036138F" w:rsidRPr="009379B3" w:rsidTr="00554BB8">
        <w:trPr>
          <w:trHeight w:val="278"/>
          <w:tblHeader/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1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6138F" w:rsidRPr="009379B3" w:rsidRDefault="007A091C" w:rsidP="007A091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A96E56"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51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6138F" w:rsidRPr="009379B3" w:rsidTr="00554BB8">
        <w:trPr>
          <w:trHeight w:val="278"/>
          <w:tblHeader/>
          <w:jc w:val="center"/>
        </w:trPr>
        <w:tc>
          <w:tcPr>
            <w:tcW w:w="126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36138F" w:rsidP="003613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36138F" w:rsidRPr="009379B3" w:rsidRDefault="00A96E56" w:rsidP="0036138F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379B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36138F" w:rsidP="003613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36138F" w:rsidP="003613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36138F" w:rsidP="003613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36138F" w:rsidP="003613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36138F" w:rsidP="003613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1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6138F" w:rsidRPr="009379B3" w:rsidRDefault="0036138F" w:rsidP="0036138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B5159C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8/28-9/01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Ad-Ⅳ-2 </w:t>
            </w:r>
            <w:r w:rsidRPr="00B3538E">
              <w:rPr>
                <w:rFonts w:ascii="標楷體" w:eastAsia="標楷體" w:hAnsi="標楷體" w:cs="標楷體"/>
              </w:rPr>
              <w:t>新詩、現代散文、現代小說、劇本。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1-Ⅳ-2 </w:t>
            </w:r>
            <w:r w:rsidRPr="00C0136E">
              <w:rPr>
                <w:rFonts w:ascii="標楷體" w:eastAsia="標楷體" w:hAnsi="標楷體" w:cs="標楷體"/>
              </w:rPr>
              <w:t>依據不同情境，分辨聲情意涵及表達技巧，適切回應。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5-Ⅳ-3 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2EBF" w:rsidRDefault="00A96E56" w:rsidP="00C02EBF">
            <w:pPr>
              <w:pStyle w:val="ab"/>
              <w:numPr>
                <w:ilvl w:val="0"/>
                <w:numId w:val="35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C02EBF">
              <w:rPr>
                <w:rFonts w:ascii="標楷體" w:eastAsia="標楷體" w:hAnsi="標楷體" w:cs="標楷體"/>
                <w:color w:val="auto"/>
              </w:rPr>
              <w:t>小詩選</w:t>
            </w:r>
          </w:p>
          <w:p w:rsidR="00C02EBF" w:rsidRPr="00C02EBF" w:rsidRDefault="00C02EBF" w:rsidP="00C02EB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</w:t>
            </w:r>
            <w:r w:rsidRPr="008E0504">
              <w:rPr>
                <w:rFonts w:ascii="標楷體" w:eastAsia="標楷體" w:hAnsi="標楷體" w:cs="標楷體"/>
                <w:color w:val="auto"/>
              </w:rPr>
              <w:t>介紹小詩的定義與特色。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E0504">
              <w:rPr>
                <w:rFonts w:ascii="標楷體" w:eastAsia="標楷體" w:hAnsi="標楷體" w:cs="標楷體"/>
                <w:color w:val="auto"/>
              </w:rPr>
              <w:t>2.講解課文</w:t>
            </w:r>
            <w:proofErr w:type="gramStart"/>
            <w:r w:rsidRPr="008E0504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Pr="008E0504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3.</w:t>
            </w:r>
            <w:r w:rsidRPr="008E0504">
              <w:rPr>
                <w:rFonts w:ascii="標楷體" w:eastAsia="標楷體" w:hAnsi="標楷體" w:cs="標楷體"/>
                <w:color w:val="auto"/>
              </w:rPr>
              <w:t>講解「篇章導讀」〈跳水〉。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 w:rsidRPr="008E0504">
              <w:rPr>
                <w:rFonts w:ascii="標楷體" w:eastAsia="標楷體" w:hAnsi="標楷體" w:cs="標楷體"/>
                <w:color w:val="auto"/>
              </w:rPr>
              <w:t>經驗分享。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</w:t>
            </w:r>
            <w:r w:rsidRPr="008E0504">
              <w:rPr>
                <w:rFonts w:ascii="標楷體" w:eastAsia="標楷體" w:hAnsi="標楷體" w:cs="標楷體"/>
                <w:color w:val="auto"/>
              </w:rPr>
              <w:t>介紹作者艾青。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6.</w:t>
            </w:r>
            <w:r w:rsidRPr="008E0504">
              <w:rPr>
                <w:rFonts w:ascii="標楷體" w:eastAsia="標楷體" w:hAnsi="標楷體" w:cs="標楷體"/>
                <w:color w:val="auto"/>
              </w:rPr>
              <w:t>播放課文朗誦音檔，請學生跟著瀏覽課文。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7.</w:t>
            </w:r>
            <w:r w:rsidRPr="008E0504">
              <w:rPr>
                <w:rFonts w:ascii="標楷體" w:eastAsia="標楷體" w:hAnsi="標楷體" w:cs="標楷體"/>
                <w:color w:val="auto"/>
              </w:rPr>
              <w:t>配合課文提問教學學習單，逐節講解課文並提問重點。請學生依序完成學習單以掌握學習重點。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8.</w:t>
            </w:r>
            <w:r w:rsidRPr="008E0504">
              <w:rPr>
                <w:rFonts w:ascii="標楷體" w:eastAsia="標楷體" w:hAnsi="標楷體" w:cs="標楷體"/>
                <w:color w:val="auto"/>
              </w:rPr>
              <w:t>講述「鑑賞分析」〈跳水〉。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9.</w:t>
            </w:r>
            <w:r w:rsidRPr="008E0504">
              <w:rPr>
                <w:rFonts w:ascii="標楷體" w:eastAsia="標楷體" w:hAnsi="標楷體" w:cs="標楷體"/>
                <w:color w:val="auto"/>
              </w:rPr>
              <w:t>講解「篇章導讀」〈風箏〉。</w:t>
            </w:r>
          </w:p>
          <w:p w:rsidR="0036138F" w:rsidRPr="008E0504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10.</w:t>
            </w:r>
            <w:r w:rsidRPr="008E0504">
              <w:rPr>
                <w:rFonts w:ascii="標楷體" w:eastAsia="標楷體" w:hAnsi="標楷體" w:cs="標楷體"/>
                <w:color w:val="auto"/>
              </w:rPr>
              <w:t>介紹作者白靈。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066A07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>
              <w:rPr>
                <w:rFonts w:ascii="標楷體" w:eastAsia="標楷體" w:hAnsi="標楷體" w:cs="標楷體"/>
              </w:rPr>
              <w:t>.影音資料</w:t>
            </w:r>
          </w:p>
          <w:p w:rsidR="0036138F" w:rsidRPr="00DA591D" w:rsidRDefault="00066A07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>
              <w:rPr>
                <w:rFonts w:ascii="標楷體" w:eastAsia="標楷體" w:hAnsi="標楷體" w:cs="標楷體"/>
              </w:rPr>
              <w:t>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A96E56" w:rsidRPr="00C0136E">
              <w:rPr>
                <w:rFonts w:ascii="標楷體" w:eastAsia="標楷體" w:hAnsi="標楷體" w:cs="標楷體"/>
              </w:rPr>
              <w:t>.口頭評量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.自我評量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Pr="00942E4D" w:rsidRDefault="008B5CFB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942E4D">
              <w:rPr>
                <w:rFonts w:ascii="標楷體" w:eastAsia="標楷體" w:hAnsi="標楷體" w:cs="標楷體"/>
              </w:rPr>
              <w:t>閱讀素養教育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7A091C" w:rsidRDefault="007A091C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7A091C">
              <w:rPr>
                <w:rFonts w:ascii="標楷體" w:eastAsia="標楷體" w:hAnsi="標楷體" w:cs="標楷體" w:hint="eastAsia"/>
              </w:rPr>
              <w:t>8</w:t>
            </w:r>
            <w:r w:rsidRPr="007A091C">
              <w:rPr>
                <w:rFonts w:ascii="標楷體" w:eastAsia="標楷體" w:hAnsi="標楷體" w:cs="標楷體"/>
              </w:rPr>
              <w:t>/28(</w:t>
            </w:r>
            <w:proofErr w:type="gramStart"/>
            <w:r w:rsidRPr="007A091C"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 w:rsidRPr="007A091C">
              <w:rPr>
                <w:rFonts w:ascii="標楷體" w:eastAsia="標楷體" w:hAnsi="標楷體" w:cs="標楷體" w:hint="eastAsia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開學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380688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A96E56">
              <w:rPr>
                <w:rFonts w:ascii="標楷體" w:eastAsia="標楷體" w:hAnsi="標楷體" w:cs="標楷體"/>
              </w:rPr>
              <w:t>二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9/04-9/08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Bb-Ⅳ-5 藉由敘述事件與描寫景物間接抒情。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Ad-Ⅳ-3 </w:t>
            </w:r>
            <w:r w:rsidRPr="00B6586D">
              <w:rPr>
                <w:rFonts w:ascii="標楷體" w:eastAsia="標楷體" w:hAnsi="標楷體" w:cs="標楷體"/>
              </w:rPr>
              <w:t>韻文</w:t>
            </w:r>
            <w:r>
              <w:rPr>
                <w:rFonts w:ascii="標楷體" w:eastAsia="標楷體" w:hAnsi="標楷體" w:cs="標楷體"/>
              </w:rPr>
              <w:t>：</w:t>
            </w:r>
            <w:r w:rsidRPr="00B6586D">
              <w:rPr>
                <w:rFonts w:ascii="標楷體" w:eastAsia="標楷體" w:hAnsi="標楷體" w:cs="標楷體"/>
              </w:rPr>
              <w:t>如古體詩、樂府詩、近體詩、詞、曲等。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6-Ⅳ-3 </w:t>
            </w:r>
            <w:r w:rsidRPr="00C0136E">
              <w:rPr>
                <w:rFonts w:ascii="標楷體" w:eastAsia="標楷體" w:hAnsi="標楷體" w:cs="標楷體"/>
              </w:rPr>
              <w:t>靈活</w:t>
            </w:r>
            <w:proofErr w:type="gramStart"/>
            <w:r w:rsidRPr="00C0136E">
              <w:rPr>
                <w:rFonts w:ascii="標楷體" w:eastAsia="標楷體" w:hAnsi="標楷體" w:cs="標楷體"/>
              </w:rPr>
              <w:t>運用仿寫</w:t>
            </w:r>
            <w:proofErr w:type="gramEnd"/>
            <w:r w:rsidRPr="00C0136E">
              <w:rPr>
                <w:rFonts w:ascii="標楷體" w:eastAsia="標楷體" w:hAnsi="標楷體" w:cs="標楷體"/>
              </w:rPr>
              <w:t>、改寫等技巧，增進寫作能力。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1-Ⅳ-1 </w:t>
            </w:r>
            <w:r w:rsidRPr="00C0136E">
              <w:rPr>
                <w:rFonts w:ascii="標楷體" w:eastAsia="標楷體" w:hAnsi="標楷體" w:cs="標楷體"/>
              </w:rPr>
              <w:t>以同理心，聆聽各項發言，並加以記錄、歸納。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2950BA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一、</w:t>
            </w:r>
            <w:r>
              <w:rPr>
                <w:rFonts w:ascii="標楷體" w:eastAsia="標楷體" w:hAnsi="標楷體" w:cs="標楷體"/>
                <w:color w:val="auto"/>
              </w:rPr>
              <w:t>小</w:t>
            </w:r>
            <w:r w:rsidRPr="002950BA">
              <w:rPr>
                <w:rFonts w:ascii="標楷體" w:eastAsia="標楷體" w:hAnsi="標楷體" w:cs="標楷體"/>
                <w:color w:val="auto"/>
              </w:rPr>
              <w:t>詩選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二、古體詩選</w:t>
            </w:r>
          </w:p>
          <w:p w:rsidR="0036138F" w:rsidRPr="00C0136E" w:rsidRDefault="00380688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80688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Default="00380688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</w:t>
            </w:r>
            <w:r w:rsidR="00A96E56">
              <w:rPr>
                <w:rFonts w:ascii="標楷體" w:eastAsia="標楷體" w:hAnsi="標楷體" w:cs="標楷體"/>
                <w:color w:val="auto"/>
              </w:rPr>
              <w:t>.</w:t>
            </w:r>
            <w:r w:rsidR="00A96E56" w:rsidRPr="008E0504">
              <w:rPr>
                <w:rFonts w:ascii="標楷體" w:eastAsia="標楷體" w:hAnsi="標楷體" w:cs="標楷體"/>
                <w:color w:val="auto"/>
              </w:rPr>
              <w:t>講述「鑑賞分析」〈風箏〉。</w:t>
            </w:r>
          </w:p>
          <w:p w:rsidR="0036138F" w:rsidRDefault="00380688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="00A96E56">
              <w:rPr>
                <w:rFonts w:ascii="標楷體" w:eastAsia="標楷體" w:hAnsi="標楷體" w:cs="標楷體"/>
                <w:color w:val="auto"/>
              </w:rPr>
              <w:t>.</w:t>
            </w:r>
            <w:r w:rsidR="00A96E56" w:rsidRPr="008E0504">
              <w:rPr>
                <w:rFonts w:ascii="標楷體" w:eastAsia="標楷體" w:hAnsi="標楷體" w:cs="標楷體"/>
                <w:color w:val="auto"/>
              </w:rPr>
              <w:t>與學生進行「問題思考」之討論。</w:t>
            </w:r>
          </w:p>
          <w:p w:rsidR="0036138F" w:rsidRPr="00C0136E" w:rsidRDefault="00380688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A96E56">
              <w:rPr>
                <w:rFonts w:ascii="標楷體" w:eastAsia="標楷體" w:hAnsi="標楷體" w:cs="標楷體"/>
                <w:color w:val="auto"/>
              </w:rPr>
              <w:t>.</w:t>
            </w:r>
            <w:r w:rsidR="00A96E56" w:rsidRPr="008E0504">
              <w:rPr>
                <w:rFonts w:ascii="標楷體" w:eastAsia="標楷體" w:hAnsi="標楷體" w:cs="標楷體"/>
                <w:color w:val="auto"/>
              </w:rPr>
              <w:t>引領學生進行「延伸探索」，閱讀文章並回答提問。</w:t>
            </w:r>
          </w:p>
          <w:p w:rsidR="0036138F" w:rsidRPr="00C0136E" w:rsidRDefault="00380688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.完成應用練習及習作。</w:t>
            </w:r>
          </w:p>
          <w:p w:rsidR="0036138F" w:rsidRPr="00C0136E" w:rsidRDefault="00380688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.請學生回家先行預習本課教材。</w:t>
            </w:r>
          </w:p>
          <w:p w:rsidR="0036138F" w:rsidRPr="00C0136E" w:rsidRDefault="00380688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.標記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並檢索主要訊息。</w:t>
            </w:r>
          </w:p>
          <w:p w:rsidR="0036138F" w:rsidRPr="00DA591D" w:rsidRDefault="00380688" w:rsidP="0038068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.講解古體詩的相關重點及格律形式。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3.自我評量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4.習作評量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5.紙筆評量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942E4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閱讀素養教育</w:t>
            </w:r>
          </w:p>
          <w:p w:rsidR="00895575" w:rsidRDefault="00942E4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生命教育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380688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三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9/11-9/15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Bb-Ⅳ-1 </w:t>
            </w:r>
            <w:r w:rsidRPr="00B6586D">
              <w:rPr>
                <w:rFonts w:ascii="標楷體" w:eastAsia="標楷體" w:hAnsi="標楷體" w:cs="標楷體"/>
              </w:rPr>
              <w:t>自我及人際交流的感受。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2-Ⅳ-1 </w:t>
            </w:r>
            <w:r w:rsidRPr="00C0136E">
              <w:rPr>
                <w:rFonts w:ascii="標楷體" w:eastAsia="標楷體" w:hAnsi="標楷體" w:cs="標楷體"/>
              </w:rPr>
              <w:t>掌握生活情境，適切表情達意，分享自身經驗。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二、古體詩選</w:t>
            </w:r>
          </w:p>
          <w:p w:rsidR="0036138F" w:rsidRPr="00C0136E" w:rsidRDefault="00380688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380688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1.講解課文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2.講解「篇章導讀」〈庭中有奇樹〉。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3.播放課文朗誦音檔，請學生跟著瀏覽課文。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 w:rsidRPr="00C0136E">
              <w:rPr>
                <w:rFonts w:ascii="標楷體" w:eastAsia="標楷體" w:hAnsi="標楷體" w:cs="標楷體"/>
                <w:color w:val="auto"/>
              </w:rPr>
              <w:t>配合課文提問教學學習單，講解課文並提問重點。請學生依序完成學習單以掌握課文大意及重點。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5.</w:t>
            </w:r>
            <w:r w:rsidRPr="00C0136E">
              <w:rPr>
                <w:rFonts w:ascii="標楷體" w:eastAsia="標楷體" w:hAnsi="標楷體" w:cs="標楷體"/>
                <w:color w:val="auto"/>
              </w:rPr>
              <w:t>講述「鑑賞分析」。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>
              <w:rPr>
                <w:rFonts w:ascii="標楷體" w:eastAsia="標楷體" w:hAnsi="標楷體" w:cs="標楷體"/>
              </w:rPr>
              <w:t>.圖片</w:t>
            </w:r>
          </w:p>
          <w:p w:rsidR="0036138F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>
              <w:rPr>
                <w:rFonts w:ascii="標楷體" w:eastAsia="標楷體" w:hAnsi="標楷體" w:cs="標楷體"/>
              </w:rPr>
              <w:t>.影音資料</w:t>
            </w:r>
          </w:p>
          <w:p w:rsidR="0036138F" w:rsidRPr="00DA591D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>
              <w:rPr>
                <w:rFonts w:ascii="標楷體" w:eastAsia="標楷體" w:hAnsi="標楷體" w:cs="標楷體"/>
              </w:rPr>
              <w:t>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EB370E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 w:rsidRPr="00C0136E">
              <w:rPr>
                <w:rFonts w:ascii="標楷體" w:eastAsia="標楷體" w:hAnsi="標楷體" w:cs="標楷體"/>
              </w:rPr>
              <w:t>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942E4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生命教育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D06B8B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A96E56">
              <w:rPr>
                <w:rFonts w:ascii="標楷體" w:eastAsia="標楷體" w:hAnsi="標楷體" w:cs="標楷體"/>
              </w:rPr>
              <w:t>四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</w:rPr>
              <w:t xml:space="preserve"> </w:t>
            </w:r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9/18-9/22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Cb-Ⅳ-2 </w:t>
            </w:r>
            <w:r w:rsidRPr="00B6586D">
              <w:rPr>
                <w:rFonts w:ascii="標楷體" w:eastAsia="標楷體" w:hAnsi="標楷體" w:cs="標楷體"/>
              </w:rPr>
              <w:t>各類文本中所反映的個人與家庭、鄉里、國族及其他社群的關係。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5-Ⅳ-3 </w:t>
            </w:r>
            <w:r w:rsidRPr="00C0136E">
              <w:rPr>
                <w:rFonts w:ascii="標楷體" w:eastAsia="標楷體" w:hAnsi="標楷體" w:cs="標楷體"/>
              </w:rPr>
              <w:t>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二、古體詩選</w:t>
            </w:r>
          </w:p>
          <w:p w:rsidR="0036138F" w:rsidRPr="00C0136E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06B8B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1.講解「篇章導讀」〈慈烏夜啼〉。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2.介紹作者白居易。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3.播放課文朗誦音檔，請學生跟著瀏覽課文。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4.講述「鑑賞分析」。</w:t>
            </w:r>
          </w:p>
          <w:p w:rsidR="0036138F" w:rsidRPr="00C0136E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.學生在講義空白處畫出〈庭中有奇樹〉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一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詩的內容，並上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臺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分享設計理念。</w:t>
            </w:r>
          </w:p>
          <w:p w:rsidR="0036138F" w:rsidRPr="00DA591D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.請學生上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臺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分享，自己理想中的父母應具備什麼條件，理由為何？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.自我評量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942E4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生命教育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36138F" w:rsidRPr="006571A0" w:rsidRDefault="00A96E56" w:rsidP="00D47B3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D06B8B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五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9/25-9/29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Ad-Ⅳ-3 </w:t>
            </w:r>
            <w:r w:rsidRPr="00B6586D">
              <w:rPr>
                <w:rFonts w:ascii="標楷體" w:eastAsia="標楷體" w:hAnsi="標楷體" w:cs="標楷體"/>
              </w:rPr>
              <w:t>韻文</w:t>
            </w:r>
            <w:r>
              <w:rPr>
                <w:rFonts w:ascii="標楷體" w:eastAsia="標楷體" w:hAnsi="標楷體" w:cs="標楷體"/>
              </w:rPr>
              <w:t>：</w:t>
            </w:r>
            <w:r w:rsidRPr="00B6586D">
              <w:rPr>
                <w:rFonts w:ascii="標楷體" w:eastAsia="標楷體" w:hAnsi="標楷體" w:cs="標楷體"/>
              </w:rPr>
              <w:t>如古體詩、樂府詩、近體詩、詞、曲等。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Ad-Ⅳ-1 </w:t>
            </w:r>
            <w:r w:rsidRPr="00550CC5">
              <w:rPr>
                <w:rFonts w:ascii="標楷體" w:eastAsia="標楷體" w:hAnsi="標楷體" w:cs="標楷體"/>
              </w:rPr>
              <w:t>篇章的主旨、結構、寓意與分析。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Ba-Ⅳ-2 </w:t>
            </w:r>
            <w:r w:rsidRPr="00550CC5">
              <w:rPr>
                <w:rFonts w:ascii="標楷體" w:eastAsia="標楷體" w:hAnsi="標楷體" w:cs="標楷體"/>
              </w:rPr>
              <w:t>各種描寫的作用及呈現的效果。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6-Ⅳ-1 </w:t>
            </w:r>
            <w:r w:rsidRPr="00C0136E">
              <w:rPr>
                <w:rFonts w:ascii="標楷體" w:eastAsia="標楷體" w:hAnsi="標楷體" w:cs="標楷體"/>
              </w:rPr>
              <w:t>善用標點符號，增進情感表達及說服力。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1-Ⅳ-2 </w:t>
            </w:r>
            <w:r w:rsidRPr="00C0136E">
              <w:rPr>
                <w:rFonts w:ascii="標楷體" w:eastAsia="標楷體" w:hAnsi="標楷體" w:cs="標楷體"/>
              </w:rPr>
              <w:t>依據不同情境，分辨聲情意涵及表達技巧，適切回應。</w:t>
            </w:r>
            <w:r w:rsidR="00D06B8B"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2950BA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二、古體詩選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三、土芭樂的生存之道</w:t>
            </w:r>
          </w:p>
          <w:p w:rsidR="0036138F" w:rsidRPr="00C0136E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06B8B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1.要求學生利用課餘時間完成應用練習及習作。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2.準備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測驗卷供學生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課堂上練習，強化解題能力。</w:t>
            </w:r>
          </w:p>
          <w:p w:rsidR="0036138F" w:rsidRPr="00C0136E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.請學生回家先行預習本課教材。</w:t>
            </w:r>
          </w:p>
          <w:p w:rsidR="0036138F" w:rsidRPr="00C0136E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.講解課文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.講解「篇章導讀」。</w:t>
            </w:r>
          </w:p>
          <w:p w:rsidR="0036138F" w:rsidRPr="00C0136E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.介紹作者劉克襄。</w:t>
            </w:r>
          </w:p>
          <w:p w:rsidR="0036138F" w:rsidRPr="00C0136E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.講述「鑑賞分析」。</w:t>
            </w:r>
          </w:p>
          <w:p w:rsidR="0036138F" w:rsidRPr="00DA591D" w:rsidRDefault="00D06B8B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.與學生進行「問題思考」之討論。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Pr="00DA591D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>
              <w:rPr>
                <w:rFonts w:ascii="標楷體" w:eastAsia="標楷體" w:hAnsi="標楷體" w:cs="標楷體"/>
              </w:rPr>
              <w:t>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.自我評量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EB370E" w:rsidP="00EB370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DA591D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D47B3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生命教育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886E91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A96E56">
              <w:rPr>
                <w:rFonts w:ascii="標楷體" w:eastAsia="標楷體" w:hAnsi="標楷體" w:cs="標楷體"/>
              </w:rPr>
              <w:t>六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10/02-10/06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Bb-Ⅳ-3 </w:t>
            </w:r>
            <w:r w:rsidRPr="00550CC5">
              <w:rPr>
                <w:rFonts w:ascii="標楷體" w:eastAsia="標楷體" w:hAnsi="標楷體" w:cs="標楷體"/>
              </w:rPr>
              <w:t>對物或自然以及生命的感悟。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Ab-Ⅳ-5 </w:t>
            </w:r>
            <w:r w:rsidRPr="00550CC5">
              <w:rPr>
                <w:rFonts w:ascii="標楷體" w:eastAsia="標楷體" w:hAnsi="標楷體" w:cs="標楷體"/>
              </w:rPr>
              <w:t>5,000個常用語詞的使用。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5-Ⅳ-5 </w:t>
            </w:r>
            <w:r w:rsidRPr="00C0136E">
              <w:rPr>
                <w:rFonts w:ascii="標楷體" w:eastAsia="標楷體" w:hAnsi="標楷體" w:cs="標楷體"/>
              </w:rPr>
              <w:t>大量閱讀多元文本，理解議題內涵及其與個人生活、社會結構的關聯性。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2-Ⅳ-1 </w:t>
            </w:r>
            <w:r w:rsidRPr="00C0136E">
              <w:rPr>
                <w:rFonts w:ascii="標楷體" w:eastAsia="標楷體" w:hAnsi="標楷體" w:cs="標楷體"/>
              </w:rPr>
              <w:t>掌握生活情境，適切表情達意，分享自身經驗。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5-Ⅳ-4 </w:t>
            </w:r>
            <w:r w:rsidRPr="00C0136E">
              <w:rPr>
                <w:rFonts w:ascii="標楷體" w:eastAsia="標楷體" w:hAnsi="標楷體" w:cs="標楷體"/>
              </w:rPr>
              <w:t>應用閱讀策略增進學習效能，整合跨領域知識轉化為解決問題的能力。</w:t>
            </w:r>
          </w:p>
          <w:p w:rsidR="00895575" w:rsidRDefault="00895575" w:rsidP="00886E91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lastRenderedPageBreak/>
              <w:t>三、土芭樂的生存之道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語文天地一、</w:t>
            </w:r>
            <w:r w:rsidRPr="006A43E7">
              <w:rPr>
                <w:rFonts w:ascii="標楷體" w:eastAsia="標楷體" w:hAnsi="標楷體" w:cs="標楷體"/>
                <w:color w:val="auto"/>
              </w:rPr>
              <w:t>語法（上）</w:t>
            </w:r>
            <w:proofErr w:type="gramStart"/>
            <w:r w:rsidRPr="002950BA">
              <w:rPr>
                <w:rFonts w:ascii="標楷體" w:eastAsia="標楷體" w:hAnsi="標楷體" w:cs="標楷體"/>
                <w:color w:val="auto"/>
              </w:rPr>
              <w:t>─</w:t>
            </w:r>
            <w:proofErr w:type="gramEnd"/>
            <w:r w:rsidRPr="002950BA">
              <w:rPr>
                <w:rFonts w:ascii="標楷體" w:eastAsia="標楷體" w:hAnsi="標楷體" w:cs="標楷體"/>
                <w:color w:val="auto"/>
              </w:rPr>
              <w:t>詞類介紹</w:t>
            </w:r>
          </w:p>
          <w:p w:rsidR="0036138F" w:rsidRPr="00C0136E" w:rsidRDefault="00886E9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886E91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1.引領學生進行「延伸探索」，閱讀文章並回答提問。</w:t>
            </w:r>
          </w:p>
          <w:p w:rsidR="0036138F" w:rsidRPr="00C0136E" w:rsidRDefault="00886E9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.要求學生利用課餘時間完成應用練習及習作。</w:t>
            </w:r>
          </w:p>
          <w:p w:rsidR="0036138F" w:rsidRPr="00C0136E" w:rsidRDefault="00886E9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.請學生回家先行預習本課教材。</w:t>
            </w:r>
          </w:p>
          <w:p w:rsidR="0036138F" w:rsidRPr="00C0136E" w:rsidRDefault="00886E9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.講解教材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886E9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.講解課文內容。</w:t>
            </w:r>
          </w:p>
          <w:p w:rsidR="0036138F" w:rsidRDefault="00886E91" w:rsidP="0036138F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.教師先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將字卡與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學習單放入信封袋中，每組一個信封袋。</w:t>
            </w:r>
          </w:p>
          <w:p w:rsidR="0036138F" w:rsidRPr="00DA591D" w:rsidRDefault="00886E9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7</w:t>
            </w:r>
            <w:r>
              <w:rPr>
                <w:rFonts w:ascii="標楷體" w:eastAsia="標楷體" w:hAnsi="標楷體"/>
                <w:color w:val="auto"/>
              </w:rPr>
              <w:t>.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進行小組競賽，各小組將字卡排列成有意義的詞，並依據學習單的題目歸類詞性，正確者得一分，錯誤則倒扣一分，得分最高的小組優勝。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>
              <w:rPr>
                <w:rFonts w:ascii="標楷體" w:eastAsia="標楷體" w:hAnsi="標楷體" w:cs="標楷體"/>
              </w:rPr>
              <w:t>.影音資料</w:t>
            </w:r>
          </w:p>
          <w:p w:rsidR="0036138F" w:rsidRPr="00DA591D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A96E56" w:rsidRPr="00C0136E">
              <w:rPr>
                <w:rFonts w:ascii="標楷體" w:eastAsia="標楷體" w:hAnsi="標楷體" w:cs="標楷體"/>
              </w:rPr>
              <w:t>.口頭評量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D47B3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生命教育</w:t>
            </w:r>
          </w:p>
          <w:p w:rsidR="00895575" w:rsidRDefault="00D47B3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閱讀素養教育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886E91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七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10/09-10/13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Ab-Ⅳ-6 </w:t>
            </w:r>
            <w:r w:rsidRPr="00550CC5">
              <w:rPr>
                <w:rFonts w:ascii="標楷體" w:eastAsia="標楷體" w:hAnsi="標楷體" w:cs="標楷體"/>
              </w:rPr>
              <w:t>常用文言文的詞義及語詞結構。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Cc-Ⅳ-1 </w:t>
            </w:r>
            <w:r w:rsidRPr="00FE2C9B">
              <w:rPr>
                <w:rFonts w:ascii="標楷體" w:eastAsia="標楷體" w:hAnsi="標楷體" w:cs="標楷體"/>
              </w:rPr>
              <w:t>各類文本中的藝術、信仰、思想等文化內涵。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5-Ⅳ-5 </w:t>
            </w:r>
            <w:r w:rsidRPr="00C0136E">
              <w:rPr>
                <w:rFonts w:ascii="標楷體" w:eastAsia="標楷體" w:hAnsi="標楷體" w:cs="標楷體"/>
              </w:rPr>
              <w:t>大量閱讀多元文本，理解議題內涵及其與個人生活、社會結構的關聯性。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5-Ⅳ-6 </w:t>
            </w:r>
            <w:r w:rsidRPr="00C0136E">
              <w:rPr>
                <w:rFonts w:ascii="標楷體" w:eastAsia="標楷體" w:hAnsi="標楷體" w:cs="標楷體"/>
              </w:rPr>
              <w:t>運用圖書館(室)、科技工具，蒐集資訊、組織材料，擴充閱讀視野。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語文天地一、</w:t>
            </w:r>
            <w:r w:rsidRPr="006A43E7">
              <w:rPr>
                <w:rFonts w:ascii="標楷體" w:eastAsia="標楷體" w:hAnsi="標楷體" w:cs="標楷體"/>
                <w:color w:val="auto"/>
              </w:rPr>
              <w:t>語法（上）</w:t>
            </w:r>
            <w:proofErr w:type="gramStart"/>
            <w:r w:rsidRPr="002950BA">
              <w:rPr>
                <w:rFonts w:ascii="標楷體" w:eastAsia="標楷體" w:hAnsi="標楷體" w:cs="標楷體"/>
                <w:color w:val="auto"/>
              </w:rPr>
              <w:t>─</w:t>
            </w:r>
            <w:proofErr w:type="gramEnd"/>
            <w:r w:rsidRPr="002950BA">
              <w:rPr>
                <w:rFonts w:ascii="標楷體" w:eastAsia="標楷體" w:hAnsi="標楷體" w:cs="標楷體"/>
                <w:color w:val="auto"/>
              </w:rPr>
              <w:t>詞類介紹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72587">
              <w:rPr>
                <w:rFonts w:ascii="標楷體" w:eastAsia="標楷體" w:hAnsi="標楷體" w:cs="標楷體"/>
                <w:color w:val="auto"/>
              </w:rPr>
              <w:t>自學一、世說新語選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B0896">
              <w:rPr>
                <w:rFonts w:ascii="標楷體" w:eastAsia="標楷體" w:hAnsi="標楷體" w:cs="標楷體"/>
                <w:color w:val="auto"/>
              </w:rPr>
              <w:t>【第一次評量週】複習第一課～</w:t>
            </w:r>
            <w:r>
              <w:rPr>
                <w:rFonts w:ascii="標楷體" w:eastAsia="標楷體" w:hAnsi="標楷體" w:cs="標楷體"/>
                <w:color w:val="auto"/>
              </w:rPr>
              <w:t>語文天地</w:t>
            </w:r>
            <w:proofErr w:type="gramStart"/>
            <w:r>
              <w:rPr>
                <w:rFonts w:ascii="標楷體" w:eastAsia="標楷體" w:hAnsi="標楷體" w:cs="標楷體"/>
                <w:color w:val="auto"/>
              </w:rPr>
              <w:t>一</w:t>
            </w:r>
            <w:proofErr w:type="gramEnd"/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評量活動</w:t>
            </w:r>
            <w:r w:rsidR="00A555A8">
              <w:rPr>
                <w:rFonts w:ascii="標楷體" w:eastAsia="標楷體" w:hAnsi="標楷體" w:cs="標楷體" w:hint="eastAsia"/>
                <w:color w:val="auto"/>
              </w:rPr>
              <w:t>: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1.完成應用練習與習作。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>
              <w:rPr>
                <w:rFonts w:ascii="標楷體" w:eastAsia="標楷體" w:hAnsi="標楷體" w:cs="標楷體"/>
              </w:rPr>
              <w:t>.影音資料</w:t>
            </w:r>
          </w:p>
          <w:p w:rsidR="0036138F" w:rsidRPr="00DA591D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>
              <w:rPr>
                <w:rFonts w:ascii="標楷體" w:eastAsia="標楷體" w:hAnsi="標楷體" w:cs="標楷體"/>
              </w:rPr>
              <w:t>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="00A96E56" w:rsidRPr="00C0136E">
              <w:rPr>
                <w:rFonts w:ascii="標楷體" w:eastAsia="標楷體" w:hAnsi="標楷體" w:cs="標楷體"/>
              </w:rPr>
              <w:t>.自我評量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D47B3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閱讀素養教育</w:t>
            </w:r>
          </w:p>
          <w:p w:rsidR="00D47B3E" w:rsidRDefault="00D47B3E" w:rsidP="00D47B3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554BB8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B0896">
              <w:rPr>
                <w:rFonts w:ascii="標楷體" w:eastAsia="標楷體" w:hAnsi="標楷體" w:cs="標楷體"/>
                <w:color w:val="auto"/>
              </w:rPr>
              <w:t>第一次評量</w:t>
            </w:r>
            <w:proofErr w:type="gramStart"/>
            <w:r w:rsidRPr="009B0896">
              <w:rPr>
                <w:rFonts w:ascii="標楷體" w:eastAsia="標楷體" w:hAnsi="標楷體" w:cs="標楷體"/>
                <w:color w:val="auto"/>
              </w:rPr>
              <w:t>週</w:t>
            </w:r>
            <w:proofErr w:type="gramEnd"/>
            <w:r w:rsidR="00A96E56" w:rsidRPr="006571A0">
              <w:rPr>
                <w:rFonts w:ascii="標楷體" w:eastAsia="標楷體" w:hAnsi="標楷體" w:cs="標楷體"/>
                <w:u w:val="single"/>
              </w:rPr>
              <w:t xml:space="preserve">    </w:t>
            </w:r>
          </w:p>
          <w:p w:rsidR="0036138F" w:rsidRPr="006571A0" w:rsidRDefault="0036138F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230ABA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A96E56">
              <w:rPr>
                <w:rFonts w:ascii="標楷體" w:eastAsia="標楷體" w:hAnsi="標楷體" w:cs="標楷體"/>
              </w:rPr>
              <w:t>八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10/16-10/20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Ad-Ⅳ-1 </w:t>
            </w:r>
            <w:r w:rsidRPr="00580D0C">
              <w:rPr>
                <w:rFonts w:ascii="標楷體" w:eastAsia="標楷體" w:hAnsi="標楷體" w:cs="標楷體"/>
              </w:rPr>
              <w:t>篇章的主旨、結構、寓意與分析。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Ba-Ⅳ-2 </w:t>
            </w:r>
            <w:r w:rsidRPr="00580D0C">
              <w:rPr>
                <w:rFonts w:ascii="標楷體" w:eastAsia="標楷體" w:hAnsi="標楷體" w:cs="標楷體"/>
              </w:rPr>
              <w:t>各種描寫的作用及呈現的效果。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1-Ⅳ-2 </w:t>
            </w:r>
            <w:r w:rsidRPr="00C0136E">
              <w:rPr>
                <w:rFonts w:ascii="標楷體" w:eastAsia="標楷體" w:hAnsi="標楷體" w:cs="標楷體"/>
              </w:rPr>
              <w:t>依據不同情境，分辨聲情意涵及表達技巧，適切回應。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2-Ⅳ-3 </w:t>
            </w:r>
            <w:r w:rsidRPr="00C0136E">
              <w:rPr>
                <w:rFonts w:ascii="標楷體" w:eastAsia="標楷體" w:hAnsi="標楷體" w:cs="標楷體"/>
              </w:rPr>
              <w:t>依理解的內容，明確表達意見，進行有</w:t>
            </w:r>
            <w:r w:rsidRPr="00C0136E">
              <w:rPr>
                <w:rFonts w:ascii="標楷體" w:eastAsia="標楷體" w:hAnsi="標楷體" w:cs="標楷體"/>
              </w:rPr>
              <w:lastRenderedPageBreak/>
              <w:t>條理的論辯，並注重言談禮貌。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2-Ⅳ-5 </w:t>
            </w:r>
            <w:r w:rsidRPr="00C0136E">
              <w:rPr>
                <w:rFonts w:ascii="標楷體" w:eastAsia="標楷體" w:hAnsi="標楷體" w:cs="標楷體"/>
              </w:rPr>
              <w:t>視不同情境，進行報告、評論、</w:t>
            </w:r>
            <w:proofErr w:type="gramStart"/>
            <w:r w:rsidRPr="00C0136E">
              <w:rPr>
                <w:rFonts w:ascii="標楷體" w:eastAsia="標楷體" w:hAnsi="標楷體" w:cs="標楷體"/>
              </w:rPr>
              <w:t>演說及論辯</w:t>
            </w:r>
            <w:proofErr w:type="gramEnd"/>
            <w:r w:rsidRPr="00C0136E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lastRenderedPageBreak/>
              <w:t>四、田園之秋選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30ABA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1.請學生回家先行預習本課教材。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2.請學生標記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並檢索主要訊息。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.講解課文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.講解「篇章導讀」。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.介紹作者陳冠學。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.播放課文朗讀音檔，請學生跟著瀏覽課文。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.配合課文提問教學學習單，逐段講解課文並提問段落重點。請學生依序完成學習單以掌握各段大意及重點。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.講述「鑑賞分析」。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.與學生進行「問題思考」之討論。</w:t>
            </w:r>
          </w:p>
          <w:p w:rsidR="0036138F" w:rsidRPr="00DA591D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10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.引領學生進行「延伸探索」，閱讀文章並回答提問。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>
              <w:rPr>
                <w:rFonts w:ascii="標楷體" w:eastAsia="標楷體" w:hAnsi="標楷體" w:cs="標楷體"/>
              </w:rPr>
              <w:t>.影音資料</w:t>
            </w:r>
          </w:p>
          <w:p w:rsidR="0036138F" w:rsidRPr="00DA591D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>
              <w:rPr>
                <w:rFonts w:ascii="標楷體" w:eastAsia="標楷體" w:hAnsi="標楷體" w:cs="標楷體"/>
              </w:rPr>
              <w:t>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 w:rsidR="00A96E56" w:rsidRPr="00C0136E">
              <w:rPr>
                <w:rFonts w:ascii="標楷體" w:eastAsia="標楷體" w:hAnsi="標楷體" w:cs="標楷體"/>
              </w:rPr>
              <w:t>.口頭評量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.自我評量</w:t>
            </w:r>
          </w:p>
          <w:p w:rsidR="0036138F" w:rsidRPr="00C0136E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EB370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 w:rsidRPr="00C0136E">
              <w:rPr>
                <w:rFonts w:ascii="標楷體" w:eastAsia="標楷體" w:hAnsi="標楷體" w:cs="標楷體"/>
              </w:rPr>
              <w:t>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EB370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環境教育</w:t>
            </w:r>
          </w:p>
          <w:p w:rsidR="00895575" w:rsidRDefault="00EB370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戶外教育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36138F" w:rsidRPr="006571A0" w:rsidRDefault="0036138F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D87EF2">
        <w:tblPrEx>
          <w:tblBorders>
            <w:top w:val="nil"/>
            <w:left w:val="nil"/>
            <w:bottom w:val="nil"/>
            <w:right w:val="nil"/>
          </w:tblBorders>
        </w:tblPrEx>
        <w:trPr>
          <w:trHeight w:val="2789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230ABA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九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10/23-10/27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Ca-Ⅳ-2 </w:t>
            </w:r>
            <w:r w:rsidRPr="00580D0C">
              <w:rPr>
                <w:rFonts w:ascii="標楷體" w:eastAsia="標楷體" w:hAnsi="標楷體" w:cs="標楷體"/>
              </w:rPr>
              <w:t>各類文本中表現科技文明演進、生存環境發展的文化內涵。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Ab-Ⅳ-6 </w:t>
            </w:r>
            <w:r w:rsidRPr="00580D0C">
              <w:rPr>
                <w:rFonts w:ascii="標楷體" w:eastAsia="標楷體" w:hAnsi="標楷體" w:cs="標楷體"/>
              </w:rPr>
              <w:t>常用文言文的詞義及語詞結構。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5-Ⅳ-2 </w:t>
            </w:r>
            <w:r w:rsidRPr="00C0136E">
              <w:rPr>
                <w:rFonts w:ascii="標楷體" w:eastAsia="標楷體" w:hAnsi="標楷體" w:cs="標楷體"/>
              </w:rPr>
              <w:t>理解各類文本的句子、段落與主要概念，指出寫作的目的與觀點。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6-Ⅳ-4 </w:t>
            </w:r>
            <w:r w:rsidRPr="00C0136E">
              <w:rPr>
                <w:rFonts w:ascii="標楷體" w:eastAsia="標楷體" w:hAnsi="標楷體" w:cs="標楷體"/>
              </w:rPr>
              <w:t>依據需求書寫各類文本。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1-Ⅳ-3 </w:t>
            </w:r>
            <w:r w:rsidRPr="00C0136E">
              <w:rPr>
                <w:rFonts w:ascii="標楷體" w:eastAsia="標楷體" w:hAnsi="標楷體" w:cs="標楷體"/>
              </w:rPr>
              <w:t>分辨聆聽內容的邏輯性，找出解決問題的方法。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2-Ⅳ-2 </w:t>
            </w:r>
            <w:r w:rsidRPr="00C0136E">
              <w:rPr>
                <w:rFonts w:ascii="標楷體" w:eastAsia="標楷體" w:hAnsi="標楷體" w:cs="標楷體"/>
              </w:rPr>
              <w:t>有效把握聽聞內容的邏輯，做出提問或回饋。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2950BA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四、田園之秋選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五、五柳先生傳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30ABA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1.教師可準備臺灣民謠〈西北雨〉、貝多芬《田園交響曲》在課堂上播放，並請學生分享觀後心得。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2.請學生以小組為單位，分享印象深刻的「遇雨」經驗。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.要求學生利用課餘時間完成應用練習及習作。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.請學生回家先行預習本課教材。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.請學生標記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並檢索主要訊息。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.請學生搜尋「柳樹」代表的含義及特性，並思考陶淵明以柳樹命名五柳先生，含有什麼寓意。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.講解課文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.講解「篇章導讀」。</w:t>
            </w:r>
          </w:p>
          <w:p w:rsidR="0036138F" w:rsidRPr="00DA591D" w:rsidRDefault="00230AB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.介紹作者陶淵明。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3.自我評量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4.習作評量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5.紙筆評量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684FD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環境教育</w:t>
            </w:r>
          </w:p>
          <w:p w:rsidR="00895575" w:rsidRDefault="00684FD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戶外教育</w:t>
            </w:r>
          </w:p>
          <w:p w:rsidR="00895575" w:rsidRDefault="00684FD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品德教育</w:t>
            </w:r>
          </w:p>
          <w:p w:rsidR="00895575" w:rsidRDefault="00684FD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生涯規劃教育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36138F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:rsidR="0036138F" w:rsidRPr="006571A0" w:rsidRDefault="00684FDE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/>
                <w:u w:val="single"/>
              </w:rPr>
              <w:t xml:space="preserve">   </w:t>
            </w:r>
            <w:r w:rsidR="00A96E56" w:rsidRPr="006571A0">
              <w:rPr>
                <w:rFonts w:ascii="標楷體" w:eastAsia="標楷體" w:hAnsi="標楷體" w:cs="標楷體"/>
                <w:u w:val="single"/>
              </w:rPr>
              <w:t xml:space="preserve">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B4642F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十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10/30-11/03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Ba-Ⅳ-2 </w:t>
            </w:r>
            <w:r w:rsidRPr="00580D0C">
              <w:rPr>
                <w:rFonts w:ascii="標楷體" w:eastAsia="標楷體" w:hAnsi="標楷體" w:cs="標楷體"/>
              </w:rPr>
              <w:t>各種描寫的作用及呈現的效果。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2-Ⅳ-3 </w:t>
            </w:r>
            <w:r w:rsidRPr="00C0136E">
              <w:rPr>
                <w:rFonts w:ascii="標楷體" w:eastAsia="標楷體" w:hAnsi="標楷體" w:cs="標楷體"/>
              </w:rPr>
              <w:t>依理解的內容，明確表達意見，進行有條理的論辯，並注重言談禮貌。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5-Ⅳ-2 </w:t>
            </w:r>
            <w:r w:rsidRPr="00C0136E">
              <w:rPr>
                <w:rFonts w:ascii="標楷體" w:eastAsia="標楷體" w:hAnsi="標楷體" w:cs="標楷體"/>
              </w:rPr>
              <w:t>理解各類文本的句子、段落與主要概念，指出寫作的目的與觀點。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五、五柳先生傳</w:t>
            </w:r>
          </w:p>
          <w:p w:rsidR="0036138F" w:rsidRPr="00C0136E" w:rsidRDefault="00B4642F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4642F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1.播放課文朗讀音檔，請學生跟著瀏覽課文。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2.配合課文提問教學學習單，逐段講解課文並提問段落重點。請學生依序完成學習單以掌握各段大意及重點。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3.講述「鑑賞分析」。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4.與學生進行「問題思考」之討論。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5.引領學生進行「延伸探索」，閱讀文章並回答提問。</w:t>
            </w:r>
          </w:p>
          <w:p w:rsidR="0036138F" w:rsidRPr="00DA591D" w:rsidRDefault="00B4642F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.五柳先生安貧樂道、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不慕榮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利的品格令人敬佩，請</w:t>
            </w:r>
            <w:r w:rsidR="00A96E56">
              <w:rPr>
                <w:rFonts w:ascii="標楷體" w:eastAsia="標楷體" w:hAnsi="標楷體" w:cs="標楷體"/>
                <w:color w:val="auto"/>
              </w:rPr>
              <w:t>學生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思考還有哪些人物也有類似的行為表現，並說明原因。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3.自我評量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4.習作評量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5.紙筆評量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品德教育</w:t>
            </w:r>
          </w:p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生涯規劃教育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A14C4F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十一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11/06-11/10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Cb-Ⅳ-2 </w:t>
            </w:r>
            <w:r w:rsidRPr="00C3049A">
              <w:rPr>
                <w:rFonts w:ascii="標楷體" w:eastAsia="標楷體" w:hAnsi="標楷體" w:cs="標楷體"/>
              </w:rPr>
              <w:t>各類文本中所反映的個人與家庭、鄉里、國族及其他社群的關係。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Ab-Ⅳ-5 </w:t>
            </w:r>
            <w:r w:rsidRPr="00852853">
              <w:rPr>
                <w:rFonts w:ascii="標楷體" w:eastAsia="標楷體" w:hAnsi="標楷體" w:cs="標楷體"/>
              </w:rPr>
              <w:t>5,000個常用語詞的使用。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Ac-Ⅳ-3 </w:t>
            </w:r>
            <w:r w:rsidRPr="00852853">
              <w:rPr>
                <w:rFonts w:ascii="標楷體" w:eastAsia="標楷體" w:hAnsi="標楷體" w:cs="標楷體"/>
              </w:rPr>
              <w:t>文句表達的邏輯與意義。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5-Ⅳ-3 </w:t>
            </w:r>
            <w:r w:rsidRPr="00C0136E">
              <w:rPr>
                <w:rFonts w:ascii="標楷體" w:eastAsia="標楷體" w:hAnsi="標楷體" w:cs="標楷體"/>
              </w:rPr>
              <w:t>理解各類文本內容、形式和寫作特色。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6-Ⅳ-3 </w:t>
            </w:r>
            <w:r w:rsidRPr="00C0136E">
              <w:rPr>
                <w:rFonts w:ascii="標楷體" w:eastAsia="標楷體" w:hAnsi="標楷體" w:cs="標楷體"/>
              </w:rPr>
              <w:t>靈活</w:t>
            </w:r>
            <w:proofErr w:type="gramStart"/>
            <w:r w:rsidRPr="00C0136E">
              <w:rPr>
                <w:rFonts w:ascii="標楷體" w:eastAsia="標楷體" w:hAnsi="標楷體" w:cs="標楷體"/>
              </w:rPr>
              <w:t>運用仿寫</w:t>
            </w:r>
            <w:proofErr w:type="gramEnd"/>
            <w:r w:rsidRPr="00C0136E">
              <w:rPr>
                <w:rFonts w:ascii="標楷體" w:eastAsia="標楷體" w:hAnsi="標楷體" w:cs="標楷體"/>
              </w:rPr>
              <w:t>、改寫等技巧，增進寫作能力。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1-Ⅳ-2 </w:t>
            </w:r>
            <w:r w:rsidRPr="00C0136E">
              <w:rPr>
                <w:rFonts w:ascii="標楷體" w:eastAsia="標楷體" w:hAnsi="標楷體" w:cs="標楷體"/>
              </w:rPr>
              <w:t>依據不同情境，分辨聲情意涵及表達技巧，適切回應。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2-Ⅳ-1 </w:t>
            </w:r>
            <w:r w:rsidRPr="00C0136E">
              <w:rPr>
                <w:rFonts w:ascii="標楷體" w:eastAsia="標楷體" w:hAnsi="標楷體" w:cs="標楷體"/>
              </w:rPr>
              <w:t>掌握生活情境，適切表情達意，分享自身經驗。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2950BA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五、五柳先生傳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六、我在圖書館的一天</w:t>
            </w:r>
          </w:p>
          <w:p w:rsidR="0036138F" w:rsidRPr="00C0136E" w:rsidRDefault="00C232E2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232E2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1.教師可以補充〈桃花源記〉原文，思考作者期待的理想世界，再試著引導學生說出或畫出自己心中嚮往的世界。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2.請學生各抽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一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同學姓名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籤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並保密，掌握同學的特色、興趣及個性，運用約一百五十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個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字練習人物描寫，彼此分享後上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臺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朗讀發表佳作，讓</w:t>
            </w:r>
            <w:r>
              <w:rPr>
                <w:rFonts w:ascii="標楷體" w:eastAsia="標楷體" w:hAnsi="標楷體" w:cs="標楷體"/>
                <w:color w:val="auto"/>
              </w:rPr>
              <w:t>學生</w:t>
            </w:r>
            <w:r w:rsidRPr="00C0136E">
              <w:rPr>
                <w:rFonts w:ascii="標楷體" w:eastAsia="標楷體" w:hAnsi="標楷體" w:cs="標楷體"/>
                <w:color w:val="auto"/>
              </w:rPr>
              <w:t>猜猜看描寫的是哪位同學，教師再酌予加分。</w:t>
            </w:r>
          </w:p>
          <w:p w:rsidR="0036138F" w:rsidRPr="00C0136E" w:rsidRDefault="00C232E2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.準備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測驗卷供學生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課堂上練習，強化解題能力。</w:t>
            </w:r>
          </w:p>
          <w:p w:rsidR="0036138F" w:rsidRPr="00C0136E" w:rsidRDefault="00C232E2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.請學生回家先行預習字詞讀音。</w:t>
            </w:r>
          </w:p>
          <w:p w:rsidR="0036138F" w:rsidRPr="00C0136E" w:rsidRDefault="00C232E2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.課堂上，可依學生性別、學習能力、表達能力，進行合作學習模式。</w:t>
            </w:r>
          </w:p>
          <w:p w:rsidR="0036138F" w:rsidRPr="00DA591D" w:rsidRDefault="00C232E2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.講解「篇章導讀」。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3.自我評量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4.習作評量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5.紙筆評量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品德教育</w:t>
            </w:r>
          </w:p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cs="標楷體"/>
              </w:rPr>
              <w:t>生涯規劃教育</w:t>
            </w:r>
          </w:p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環境教育</w:t>
            </w:r>
          </w:p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能源教育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7EF2" w:rsidRPr="006571A0" w:rsidRDefault="00D87EF2" w:rsidP="00D87EF2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C232E2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A96E56">
              <w:rPr>
                <w:rFonts w:ascii="標楷體" w:eastAsia="標楷體" w:hAnsi="標楷體" w:cs="標楷體"/>
              </w:rPr>
              <w:t>十二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11/13-11/17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Ad-Ⅳ-1 </w:t>
            </w:r>
            <w:r w:rsidRPr="00852853">
              <w:rPr>
                <w:rFonts w:ascii="標楷體" w:eastAsia="標楷體" w:hAnsi="標楷體" w:cs="標楷體"/>
              </w:rPr>
              <w:t>篇章的主旨、結構、寓意與分析。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Ad-Ⅳ-2 </w:t>
            </w:r>
            <w:r w:rsidRPr="00852853">
              <w:rPr>
                <w:rFonts w:ascii="標楷體" w:eastAsia="標楷體" w:hAnsi="標楷體" w:cs="標楷體"/>
              </w:rPr>
              <w:t>新詩、現代散文、現代小說、劇本。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Ba-Ⅳ-2 </w:t>
            </w:r>
            <w:r w:rsidRPr="00852853">
              <w:rPr>
                <w:rFonts w:ascii="標楷體" w:eastAsia="標楷體" w:hAnsi="標楷體" w:cs="標楷體"/>
              </w:rPr>
              <w:t>各種描寫的作用及呈現的效果。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5-Ⅳ-2 </w:t>
            </w:r>
            <w:r w:rsidRPr="00C0136E">
              <w:rPr>
                <w:rFonts w:ascii="標楷體" w:eastAsia="標楷體" w:hAnsi="標楷體" w:cs="標楷體"/>
              </w:rPr>
              <w:t>理解各類文本的句子、段落與主要概念，指出寫作的目的與觀點。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5-Ⅳ-3 </w:t>
            </w:r>
            <w:r w:rsidRPr="00C0136E">
              <w:rPr>
                <w:rFonts w:ascii="標楷體" w:eastAsia="標楷體" w:hAnsi="標楷體" w:cs="標楷體"/>
              </w:rPr>
              <w:t>理解各類文本內容、形式和寫作特色。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6-Ⅳ-2 </w:t>
            </w:r>
            <w:r w:rsidRPr="00C0136E">
              <w:rPr>
                <w:rFonts w:ascii="標楷體" w:eastAsia="標楷體" w:hAnsi="標楷體" w:cs="標楷體"/>
              </w:rPr>
              <w:t>依據審題、立意、取材、組織、遣詞造句、修改潤飾，寫出結構完整、主旨明確、文辭優美的文章。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lastRenderedPageBreak/>
              <w:t>六、我在圖書館的一天</w:t>
            </w:r>
          </w:p>
          <w:p w:rsidR="0036138F" w:rsidRPr="00C0136E" w:rsidRDefault="00C232E2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232E2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1.講解教材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2.朗讀課文。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3.配合課文提問教學學習單，逐段講解課文並提問段落重點。請</w:t>
            </w:r>
            <w:r w:rsidRPr="00C0136E">
              <w:rPr>
                <w:rFonts w:ascii="標楷體" w:eastAsia="標楷體" w:hAnsi="標楷體" w:cs="標楷體"/>
                <w:color w:val="auto"/>
              </w:rPr>
              <w:lastRenderedPageBreak/>
              <w:t>學生依序完成學習單以掌握各段大意。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4.介紹作者鍾文音。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5.講述「鑑賞分析」。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D87EF2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>
              <w:rPr>
                <w:rFonts w:ascii="標楷體" w:eastAsia="標楷體" w:hAnsi="標楷體" w:cs="標楷體"/>
              </w:rPr>
              <w:t>.影音資料</w:t>
            </w:r>
          </w:p>
          <w:p w:rsidR="0036138F" w:rsidRPr="00DA591D" w:rsidRDefault="00D87EF2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>
              <w:rPr>
                <w:rFonts w:ascii="標楷體" w:eastAsia="標楷體" w:hAnsi="標楷體" w:cs="標楷體"/>
              </w:rPr>
              <w:t>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D87EF2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D87EF2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環境教育</w:t>
            </w:r>
          </w:p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能源教育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  <w:p w:rsidR="0036138F" w:rsidRPr="006571A0" w:rsidRDefault="0036138F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271CCD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十三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11/20-11/24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Ad-Ⅳ-1 </w:t>
            </w:r>
            <w:r w:rsidRPr="00852853">
              <w:rPr>
                <w:rFonts w:ascii="標楷體" w:eastAsia="標楷體" w:hAnsi="標楷體" w:cs="標楷體"/>
              </w:rPr>
              <w:t>篇章的主旨、結構、寓意與分析。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Ba-Ⅳ-2 </w:t>
            </w:r>
            <w:r w:rsidRPr="00852853">
              <w:rPr>
                <w:rFonts w:ascii="標楷體" w:eastAsia="標楷體" w:hAnsi="標楷體" w:cs="標楷體"/>
              </w:rPr>
              <w:t>各種描寫的作用及呈現的效果。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Ca-Ⅳ-2 </w:t>
            </w:r>
            <w:r w:rsidRPr="00153A46">
              <w:rPr>
                <w:rFonts w:ascii="標楷體" w:eastAsia="標楷體" w:hAnsi="標楷體" w:cs="標楷體"/>
              </w:rPr>
              <w:t>各類文本中表現科技文明演進、生存環境發展的文化內涵。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5-Ⅳ-2 </w:t>
            </w:r>
            <w:r w:rsidRPr="00C0136E">
              <w:rPr>
                <w:rFonts w:ascii="標楷體" w:eastAsia="標楷體" w:hAnsi="標楷體" w:cs="標楷體"/>
              </w:rPr>
              <w:t>理解各類文本的句子、段落與主要概念，指出寫作的目的與觀點。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5-Ⅳ-3 </w:t>
            </w:r>
            <w:r w:rsidRPr="00C0136E">
              <w:rPr>
                <w:rFonts w:ascii="標楷體" w:eastAsia="標楷體" w:hAnsi="標楷體" w:cs="標楷體"/>
              </w:rPr>
              <w:t>理解各類文本內容、形式和寫作特色。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6-Ⅳ-2 </w:t>
            </w:r>
            <w:r w:rsidRPr="00C0136E">
              <w:rPr>
                <w:rFonts w:ascii="標楷體" w:eastAsia="標楷體" w:hAnsi="標楷體" w:cs="標楷體"/>
              </w:rPr>
              <w:t>依據審題、立意、取材、組織、遣詞造句、修改潤飾，寫出結構完整、主旨明確、文辭優美的文章。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6-Ⅳ-5 </w:t>
            </w:r>
            <w:r w:rsidRPr="00C0136E">
              <w:rPr>
                <w:rFonts w:ascii="標楷體" w:eastAsia="標楷體" w:hAnsi="標楷體" w:cs="標楷體"/>
              </w:rPr>
              <w:t>主動創作、自訂題目、闡述見解，並發表自己的作品。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六、我在圖書館的一天</w:t>
            </w:r>
          </w:p>
          <w:p w:rsidR="0036138F" w:rsidRPr="00C0136E" w:rsidRDefault="00271CCD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71CCD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1.與學生進行「問題思考」之討論。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2.引領學生進行「延伸探索」，閱讀文章並回答提問。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3.可採用斷句、畫關鍵詞語的方式，引導學生摘要重點，並放映北投圖書館的影片，讓學生兩人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一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組合作學習，將課本文句用自己的話加以闡釋，以加強段落理解。</w:t>
            </w:r>
          </w:p>
          <w:p w:rsidR="0036138F" w:rsidRPr="00C0136E" w:rsidRDefault="0090061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.教師可帶領學生至學校圖書館，或鄰近公立圖書館、地方特色圖書館，並指導學生查閱鍾文音或其他作家的相關圖書，也可引導學生領會本課寫作動機。</w:t>
            </w:r>
          </w:p>
          <w:p w:rsidR="0036138F" w:rsidRPr="00DA591D" w:rsidRDefault="0090061A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.完成應用練習與習作，教師綜合評點學生的表現。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6C007D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6C007D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 w:rsidRPr="00C0136E">
              <w:rPr>
                <w:rFonts w:ascii="標楷體" w:eastAsia="標楷體" w:hAnsi="標楷體" w:cs="標楷體"/>
              </w:rPr>
              <w:t>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環境教育</w:t>
            </w:r>
          </w:p>
          <w:p w:rsidR="00895575" w:rsidRDefault="00D87EF2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能源教育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A27383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A96E56">
              <w:rPr>
                <w:rFonts w:ascii="標楷體" w:eastAsia="標楷體" w:hAnsi="標楷體" w:cs="標楷體"/>
              </w:rPr>
              <w:t>十四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11/27-12/01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Ac-Ⅳ-2 </w:t>
            </w:r>
            <w:r w:rsidRPr="006730D4">
              <w:rPr>
                <w:rFonts w:ascii="標楷體" w:eastAsia="標楷體" w:hAnsi="標楷體" w:cs="標楷體"/>
              </w:rPr>
              <w:t>敘事、有無、判斷、表態等句型。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Ac-Ⅳ-3 </w:t>
            </w:r>
            <w:r w:rsidRPr="006730D4">
              <w:rPr>
                <w:rFonts w:ascii="標楷體" w:eastAsia="標楷體" w:hAnsi="標楷體" w:cs="標楷體"/>
              </w:rPr>
              <w:t>文句表達的邏輯與意義。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5-Ⅳ-2 </w:t>
            </w:r>
            <w:r w:rsidRPr="00C0136E">
              <w:rPr>
                <w:rFonts w:ascii="標楷體" w:eastAsia="標楷體" w:hAnsi="標楷體" w:cs="標楷體"/>
              </w:rPr>
              <w:t>理解各類文本的句子、段落與主要概</w:t>
            </w:r>
            <w:r w:rsidRPr="00C0136E">
              <w:rPr>
                <w:rFonts w:ascii="標楷體" w:eastAsia="標楷體" w:hAnsi="標楷體" w:cs="標楷體"/>
              </w:rPr>
              <w:lastRenderedPageBreak/>
              <w:t>念，指出寫作的目的與觀點。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6-Ⅳ-3 </w:t>
            </w:r>
            <w:r w:rsidRPr="00C0136E">
              <w:rPr>
                <w:rFonts w:ascii="標楷體" w:eastAsia="標楷體" w:hAnsi="標楷體" w:cs="標楷體"/>
              </w:rPr>
              <w:t>靈活</w:t>
            </w:r>
            <w:proofErr w:type="gramStart"/>
            <w:r w:rsidRPr="00C0136E">
              <w:rPr>
                <w:rFonts w:ascii="標楷體" w:eastAsia="標楷體" w:hAnsi="標楷體" w:cs="標楷體"/>
              </w:rPr>
              <w:t>運用仿寫</w:t>
            </w:r>
            <w:proofErr w:type="gramEnd"/>
            <w:r w:rsidRPr="00C0136E">
              <w:rPr>
                <w:rFonts w:ascii="標楷體" w:eastAsia="標楷體" w:hAnsi="標楷體" w:cs="標楷體"/>
              </w:rPr>
              <w:t>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lastRenderedPageBreak/>
              <w:t>語文天地</w:t>
            </w:r>
            <w:r>
              <w:rPr>
                <w:rFonts w:ascii="標楷體" w:eastAsia="標楷體" w:hAnsi="標楷體" w:cs="標楷體"/>
                <w:color w:val="auto"/>
              </w:rPr>
              <w:t>二</w:t>
            </w:r>
            <w:r w:rsidRPr="002950BA">
              <w:rPr>
                <w:rFonts w:ascii="標楷體" w:eastAsia="標楷體" w:hAnsi="標楷體" w:cs="標楷體"/>
                <w:color w:val="auto"/>
              </w:rPr>
              <w:t>、語法</w:t>
            </w:r>
            <w:r w:rsidRPr="00EC1A65">
              <w:rPr>
                <w:rFonts w:ascii="標楷體" w:eastAsia="標楷體" w:hAnsi="標楷體" w:cs="標楷體"/>
                <w:color w:val="auto"/>
              </w:rPr>
              <w:t>（下）</w:t>
            </w:r>
            <w:proofErr w:type="gramStart"/>
            <w:r w:rsidRPr="002950BA">
              <w:rPr>
                <w:rFonts w:ascii="標楷體" w:eastAsia="標楷體" w:hAnsi="標楷體" w:cs="標楷體"/>
                <w:color w:val="auto"/>
              </w:rPr>
              <w:t>─</w:t>
            </w:r>
            <w:proofErr w:type="gramEnd"/>
            <w:r>
              <w:rPr>
                <w:rFonts w:ascii="標楷體" w:eastAsia="標楷體" w:hAnsi="標楷體" w:cs="標楷體"/>
                <w:color w:val="auto"/>
              </w:rPr>
              <w:t>句型</w:t>
            </w:r>
            <w:r w:rsidRPr="002950BA">
              <w:rPr>
                <w:rFonts w:ascii="標楷體" w:eastAsia="標楷體" w:hAnsi="標楷體" w:cs="標楷體"/>
                <w:color w:val="auto"/>
              </w:rPr>
              <w:t>介紹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31D80">
              <w:rPr>
                <w:rFonts w:ascii="標楷體" w:eastAsia="標楷體" w:hAnsi="標楷體" w:cs="標楷體"/>
                <w:color w:val="auto"/>
              </w:rPr>
              <w:lastRenderedPageBreak/>
              <w:t>自學二、</w:t>
            </w:r>
            <w:proofErr w:type="gramStart"/>
            <w:r w:rsidRPr="00E31D80">
              <w:rPr>
                <w:rFonts w:ascii="標楷體" w:eastAsia="標楷體" w:hAnsi="標楷體" w:cs="標楷體"/>
                <w:color w:val="auto"/>
              </w:rPr>
              <w:t>志怪小說</w:t>
            </w:r>
            <w:proofErr w:type="gramEnd"/>
            <w:r w:rsidRPr="00E31D80">
              <w:rPr>
                <w:rFonts w:ascii="標楷體" w:eastAsia="標楷體" w:hAnsi="標楷體" w:cs="標楷體"/>
                <w:color w:val="auto"/>
              </w:rPr>
              <w:t>輕鬆讀</w:t>
            </w:r>
            <w:proofErr w:type="gramStart"/>
            <w:r w:rsidRPr="00E31D80">
              <w:rPr>
                <w:rFonts w:ascii="標楷體" w:eastAsia="標楷體" w:hAnsi="標楷體" w:cs="標楷體"/>
                <w:color w:val="auto"/>
              </w:rPr>
              <w:t>─定伯賣鬼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B0896">
              <w:rPr>
                <w:rFonts w:ascii="標楷體" w:eastAsia="標楷體" w:hAnsi="標楷體" w:cs="標楷體"/>
                <w:color w:val="auto"/>
              </w:rPr>
              <w:t>【第</w:t>
            </w:r>
            <w:r>
              <w:rPr>
                <w:rFonts w:ascii="標楷體" w:eastAsia="標楷體" w:hAnsi="標楷體" w:cs="標楷體"/>
                <w:color w:val="auto"/>
              </w:rPr>
              <w:t>二</w:t>
            </w:r>
            <w:r w:rsidRPr="009B0896">
              <w:rPr>
                <w:rFonts w:ascii="標楷體" w:eastAsia="標楷體" w:hAnsi="標楷體" w:cs="標楷體"/>
                <w:color w:val="auto"/>
              </w:rPr>
              <w:t>次評量週】複習第</w:t>
            </w:r>
            <w:r>
              <w:rPr>
                <w:rFonts w:ascii="標楷體" w:eastAsia="標楷體" w:hAnsi="標楷體" w:cs="標楷體"/>
                <w:color w:val="auto"/>
              </w:rPr>
              <w:t>四</w:t>
            </w:r>
            <w:r w:rsidRPr="009B0896">
              <w:rPr>
                <w:rFonts w:ascii="標楷體" w:eastAsia="標楷體" w:hAnsi="標楷體" w:cs="標楷體"/>
                <w:color w:val="auto"/>
              </w:rPr>
              <w:t>課～</w:t>
            </w:r>
            <w:r>
              <w:rPr>
                <w:rFonts w:ascii="標楷體" w:eastAsia="標楷體" w:hAnsi="標楷體" w:cs="標楷體"/>
                <w:color w:val="auto"/>
              </w:rPr>
              <w:t>語文天地二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A27383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1.熟悉本課教材，擬定「歌詞句型判斷」學習單（或教學PPT）並熟悉本課教學活動設計。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2.指導學生預習本課。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.講述課文重點。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.說明句子的類別。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.判別句型。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.完成「歌詞句型判斷」學習單後，可讓</w:t>
            </w:r>
            <w:r w:rsidR="00A96E56">
              <w:rPr>
                <w:rFonts w:ascii="標楷體" w:eastAsia="標楷體" w:hAnsi="標楷體" w:cs="標楷體"/>
                <w:color w:val="auto"/>
              </w:rPr>
              <w:t>學生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進行點歌、演唱，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隨時切歌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，猜出下一句歌詞後，書寫在黑板上，再抽問</w:t>
            </w:r>
            <w:r w:rsidR="00A96E56">
              <w:rPr>
                <w:rFonts w:ascii="標楷體" w:eastAsia="標楷體" w:hAnsi="標楷體" w:cs="標楷體"/>
                <w:color w:val="auto"/>
              </w:rPr>
              <w:t>學生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判斷句型。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</w:t>
            </w:r>
            <w:r w:rsidR="00A96E56">
              <w:rPr>
                <w:rFonts w:ascii="標楷體" w:eastAsia="標楷體" w:hAnsi="標楷體" w:cs="標楷體"/>
                <w:color w:val="auto"/>
              </w:rPr>
              <w:t>學生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挑選喜歡的十句歌詞製作歌詞卡片，交換組別判斷歌詞句型，完成後檢討答案。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.完成「歌詞句型判斷」學習單後，</w:t>
            </w:r>
            <w:r w:rsidR="00A96E56">
              <w:rPr>
                <w:rFonts w:ascii="標楷體" w:eastAsia="標楷體" w:hAnsi="標楷體" w:cs="標楷體"/>
                <w:color w:val="auto"/>
              </w:rPr>
              <w:t>學生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依四種句型各選擇一句歌詞仿造句子，書寫在紙上，各組再挑選佳句公開分享。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.播放影片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《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曉光老師的國文教學：四大句型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》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。內容是改編「PPAP」歌詞，教學者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身著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復古造型，以充滿喜感的律動，教授四種句型用法。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10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.引導學生完成「歌詞句型判斷」學習單，完成口頭及書面評量。</w:t>
            </w:r>
          </w:p>
          <w:p w:rsidR="0036138F" w:rsidRPr="00C0136E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11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.要求學生利用課餘時間完成應用練習及習作。</w:t>
            </w:r>
          </w:p>
          <w:p w:rsidR="0036138F" w:rsidRPr="00DA591D" w:rsidRDefault="00A2738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12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.準備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測驗卷供學生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課堂上練習，強化解題能力。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lastRenderedPageBreak/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3.自我評量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lastRenderedPageBreak/>
              <w:t>4.習作評量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5.紙筆評量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閱讀素養教育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895575" w:rsidRDefault="00895575" w:rsidP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36138F" w:rsidRPr="006571A0" w:rsidRDefault="0036138F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:rsidR="0036138F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6C007D" w:rsidRPr="00C5322E" w:rsidRDefault="006C007D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C5322E">
              <w:rPr>
                <w:rFonts w:ascii="標楷體" w:eastAsia="標楷體" w:hAnsi="標楷體" w:cs="標楷體" w:hint="eastAsia"/>
              </w:rPr>
              <w:lastRenderedPageBreak/>
              <w:t>第二次評量</w:t>
            </w:r>
            <w:proofErr w:type="gramStart"/>
            <w:r w:rsidRPr="00C5322E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A27383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十五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12/04-12/08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Ab-Ⅳ-6 </w:t>
            </w:r>
            <w:r w:rsidRPr="00565289">
              <w:rPr>
                <w:rFonts w:ascii="標楷體" w:eastAsia="標楷體" w:hAnsi="標楷體" w:cs="標楷體"/>
              </w:rPr>
              <w:t>常用文言文的詞義及語詞結構。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Ad-Ⅳ-1 </w:t>
            </w:r>
            <w:r w:rsidRPr="00565289">
              <w:rPr>
                <w:rFonts w:ascii="標楷體" w:eastAsia="標楷體" w:hAnsi="標楷體" w:cs="標楷體"/>
              </w:rPr>
              <w:t>篇章的主旨、結構、寓意與分析。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5-Ⅳ-2 </w:t>
            </w:r>
            <w:r w:rsidRPr="00C0136E">
              <w:rPr>
                <w:rFonts w:ascii="標楷體" w:eastAsia="標楷體" w:hAnsi="標楷體" w:cs="標楷體"/>
              </w:rPr>
              <w:t>理解各類文本的句子、段落與主要概念，指出寫作的目的與觀點。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七、愛蓮說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B5C03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1.請學生回家先行概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覽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本課教材，檢索宋代理學、周敦頤、文中花卉的相關資料。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2.依據篇章導讀中的三點提醒，利用畫線策略，先行在課文中標示重點。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3.標記並查詢</w:t>
            </w:r>
            <w:proofErr w:type="gramStart"/>
            <w:r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>
              <w:rPr>
                <w:rFonts w:ascii="標楷體" w:eastAsia="標楷體" w:hAnsi="標楷體" w:cs="標楷體"/>
                <w:color w:val="auto"/>
              </w:rPr>
              <w:t>.</w:t>
            </w:r>
            <w:r w:rsidR="00A96E56" w:rsidRPr="000F4E24">
              <w:rPr>
                <w:rFonts w:ascii="標楷體" w:eastAsia="標楷體" w:hAnsi="標楷體" w:cs="標楷體"/>
                <w:color w:val="auto"/>
              </w:rPr>
              <w:t>介紹作者周敦頤</w:t>
            </w:r>
            <w:r w:rsidR="00A96E56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A96E56">
              <w:rPr>
                <w:rFonts w:ascii="標楷體" w:eastAsia="標楷體" w:hAnsi="標楷體" w:cs="標楷體"/>
                <w:color w:val="auto"/>
              </w:rPr>
              <w:t>.</w:t>
            </w:r>
            <w:r w:rsidR="00A96E56" w:rsidRPr="000F4E24">
              <w:rPr>
                <w:rFonts w:ascii="標楷體" w:eastAsia="標楷體" w:hAnsi="標楷體" w:cs="標楷體"/>
                <w:color w:val="auto"/>
              </w:rPr>
              <w:t>講解「篇章導讀」。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.講解課文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.配合課文提問教學學習單，逐段講解課文並提問段落重點。請學生依序完成學習單以掌握各段大意及重點。</w:t>
            </w:r>
          </w:p>
          <w:p w:rsidR="0036138F" w:rsidRPr="00DA591D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.花卉人氣王票選，並請</w:t>
            </w:r>
            <w:r w:rsidR="00A96E56">
              <w:rPr>
                <w:rFonts w:ascii="標楷體" w:eastAsia="標楷體" w:hAnsi="標楷體" w:cs="標楷體"/>
                <w:color w:val="auto"/>
              </w:rPr>
              <w:t>學生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討論喜歡的理由與周敦頤的差異。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6C007D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A96E56" w:rsidRPr="00C0136E">
              <w:rPr>
                <w:rFonts w:ascii="標楷體" w:eastAsia="標楷體" w:hAnsi="標楷體" w:cs="標楷體"/>
              </w:rPr>
              <w:t>.自我評量</w:t>
            </w:r>
          </w:p>
          <w:p w:rsidR="0036138F" w:rsidRPr="00C0136E" w:rsidRDefault="006C007D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6C007D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品德教育</w:t>
            </w:r>
          </w:p>
          <w:p w:rsidR="00895575" w:rsidRDefault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生命教育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36138F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1B5C03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十六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12/11-12/15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Bd-Ⅳ-2 </w:t>
            </w:r>
            <w:r w:rsidRPr="00565289">
              <w:rPr>
                <w:rFonts w:ascii="標楷體" w:eastAsia="標楷體" w:hAnsi="標楷體" w:cs="標楷體"/>
              </w:rPr>
              <w:t>論證方式如比較、比喻等。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Cb-Ⅳ-2 </w:t>
            </w:r>
            <w:r w:rsidRPr="00565289">
              <w:rPr>
                <w:rFonts w:ascii="標楷體" w:eastAsia="標楷體" w:hAnsi="標楷體" w:cs="標楷體"/>
              </w:rPr>
              <w:t>各類文本中所反映的個人與家庭、鄉里、國族及其他社群的關係。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5-Ⅳ-3 </w:t>
            </w:r>
            <w:r w:rsidRPr="00C0136E">
              <w:rPr>
                <w:rFonts w:ascii="標楷體" w:eastAsia="標楷體" w:hAnsi="標楷體" w:cs="標楷體"/>
              </w:rPr>
              <w:t>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七、愛蓮說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B5C03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1.講述「鑑賞分析」。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2.請學生完成本文的結構圖，</w:t>
            </w:r>
            <w:r>
              <w:rPr>
                <w:rFonts w:ascii="標楷體" w:eastAsia="標楷體" w:hAnsi="標楷體" w:cs="標楷體"/>
                <w:color w:val="auto"/>
              </w:rPr>
              <w:t>作</w:t>
            </w:r>
            <w:r w:rsidRPr="00C0136E">
              <w:rPr>
                <w:rFonts w:ascii="標楷體" w:eastAsia="標楷體" w:hAnsi="標楷體" w:cs="標楷體"/>
                <w:color w:val="auto"/>
              </w:rPr>
              <w:t>為學習後的檢核。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3.與學生進行「問題思考」之討論。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4.引領學生進行「延伸探索」，閱讀文章並回答提問。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.要求學生完成應用練習及習作。</w:t>
            </w:r>
          </w:p>
          <w:p w:rsidR="0036138F" w:rsidRPr="00DA591D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.習題討論及提供解答。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6C007D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>
              <w:rPr>
                <w:rFonts w:ascii="標楷體" w:eastAsia="標楷體" w:hAnsi="標楷體" w:cs="標楷體"/>
              </w:rPr>
              <w:t>.影音資料</w:t>
            </w:r>
          </w:p>
          <w:p w:rsidR="0036138F" w:rsidRPr="00DA591D" w:rsidRDefault="006C007D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="00A96E56">
              <w:rPr>
                <w:rFonts w:ascii="標楷體" w:eastAsia="標楷體" w:hAnsi="標楷體" w:cs="標楷體"/>
              </w:rPr>
              <w:t>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6C007D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6C007D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  <w:r w:rsidR="00A96E56" w:rsidRPr="00C0136E">
              <w:rPr>
                <w:rFonts w:ascii="標楷體" w:eastAsia="標楷體" w:hAnsi="標楷體" w:cs="標楷體"/>
              </w:rPr>
              <w:t>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品德教育</w:t>
            </w:r>
          </w:p>
          <w:p w:rsidR="00895575" w:rsidRDefault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生命教育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1B5C03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A96E56">
              <w:rPr>
                <w:rFonts w:ascii="標楷體" w:eastAsia="標楷體" w:hAnsi="標楷體" w:cs="標楷體"/>
              </w:rPr>
              <w:t>十七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12/18-12/22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Ab-Ⅳ-4 </w:t>
            </w:r>
            <w:r w:rsidRPr="00FE33B1">
              <w:rPr>
                <w:rFonts w:ascii="標楷體" w:eastAsia="標楷體" w:hAnsi="標楷體" w:cs="標楷體"/>
              </w:rPr>
              <w:t>6,500個常用語詞</w:t>
            </w:r>
            <w:proofErr w:type="gramStart"/>
            <w:r w:rsidRPr="00FE33B1">
              <w:rPr>
                <w:rFonts w:ascii="標楷體" w:eastAsia="標楷體" w:hAnsi="標楷體" w:cs="標楷體"/>
              </w:rPr>
              <w:t>的認念</w:t>
            </w:r>
            <w:proofErr w:type="gramEnd"/>
            <w:r w:rsidRPr="00FE33B1">
              <w:rPr>
                <w:rFonts w:ascii="標楷體" w:eastAsia="標楷體" w:hAnsi="標楷體" w:cs="標楷體"/>
              </w:rPr>
              <w:t>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Ac-Ⅳ-1 </w:t>
            </w:r>
            <w:r w:rsidRPr="00FE33B1">
              <w:rPr>
                <w:rFonts w:ascii="標楷體" w:eastAsia="標楷體" w:hAnsi="標楷體" w:cs="標楷體"/>
              </w:rPr>
              <w:t>標點符號在文本中的不同效果。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Ac-Ⅳ-3 </w:t>
            </w:r>
            <w:r w:rsidRPr="00FE33B1">
              <w:rPr>
                <w:rFonts w:ascii="標楷體" w:eastAsia="標楷體" w:hAnsi="標楷體" w:cs="標楷體"/>
              </w:rPr>
              <w:t>文句表達的邏輯與意義。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Ad-Ⅳ-2 </w:t>
            </w:r>
            <w:r w:rsidRPr="00FE33B1">
              <w:rPr>
                <w:rFonts w:ascii="標楷體" w:eastAsia="標楷體" w:hAnsi="標楷體" w:cs="標楷體"/>
              </w:rPr>
              <w:t>新詩、現代散文、現代小說、劇本。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2-Ⅳ-1 </w:t>
            </w:r>
            <w:r w:rsidRPr="00C0136E">
              <w:rPr>
                <w:rFonts w:ascii="標楷體" w:eastAsia="標楷體" w:hAnsi="標楷體" w:cs="標楷體"/>
              </w:rPr>
              <w:t>掌握生活情境，適切表情達意，分享自身經驗。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2-Ⅳ-3 </w:t>
            </w:r>
            <w:r w:rsidRPr="00C0136E">
              <w:rPr>
                <w:rFonts w:ascii="標楷體" w:eastAsia="標楷體" w:hAnsi="標楷體" w:cs="標楷體"/>
              </w:rPr>
              <w:t>依理解的內容，明確表達意見，進行有條理的論辯，並注重言談禮貌。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5-Ⅳ-3 </w:t>
            </w:r>
            <w:r w:rsidRPr="00C0136E">
              <w:rPr>
                <w:rFonts w:ascii="標楷體" w:eastAsia="標楷體" w:hAnsi="標楷體" w:cs="標楷體"/>
              </w:rPr>
              <w:t>理解各類文本內容、形式和寫作特色。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八、鳥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B5C03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1.請學生回家先行預習字詞讀音。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2.課堂上，可依學生性別、學習能力、表達能力，進行合作學習模式。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.講解「篇章導讀」。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.講解教材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.朗讀課文。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.配合課文提問教學學習單，逐段講解課文並提問段落重點。請學生依序完成學習單以掌握各段大意。</w:t>
            </w:r>
          </w:p>
          <w:p w:rsidR="0036138F" w:rsidRPr="00DA591D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.介紹作者梁實秋。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3.自我評量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4.習作評量</w:t>
            </w:r>
          </w:p>
          <w:p w:rsidR="0036138F" w:rsidRPr="00DA591D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環境教育</w:t>
            </w:r>
          </w:p>
          <w:p w:rsidR="00895575" w:rsidRDefault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生命教育</w:t>
            </w: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1B5C03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十八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12/25-12/29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Bb-Ⅳ-2 </w:t>
            </w:r>
            <w:r w:rsidRPr="00FE33B1">
              <w:rPr>
                <w:rFonts w:ascii="標楷體" w:eastAsia="標楷體" w:hAnsi="標楷體" w:cs="標楷體"/>
              </w:rPr>
              <w:t>對社會群體與家國民族情感的體會。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Bb-Ⅳ-3 </w:t>
            </w:r>
            <w:r w:rsidRPr="00FE33B1">
              <w:rPr>
                <w:rFonts w:ascii="標楷體" w:eastAsia="標楷體" w:hAnsi="標楷體" w:cs="標楷體"/>
              </w:rPr>
              <w:t>對物或自然以及生命的感悟。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Ca-Ⅳ-2 </w:t>
            </w:r>
            <w:r w:rsidRPr="00FE33B1">
              <w:rPr>
                <w:rFonts w:ascii="標楷體" w:eastAsia="標楷體" w:hAnsi="標楷體" w:cs="標楷體"/>
              </w:rPr>
              <w:t>各類文本中表現科技文明演進、生存環境發展的文化內涵。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Cc-Ⅳ-1 </w:t>
            </w:r>
            <w:r w:rsidRPr="00FE33B1">
              <w:rPr>
                <w:rFonts w:ascii="標楷體" w:eastAsia="標楷體" w:hAnsi="標楷體" w:cs="標楷體"/>
              </w:rPr>
              <w:t>各類文本中的藝術、信仰、思想等文化內涵。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Ac-Ⅳ-3 </w:t>
            </w:r>
            <w:r w:rsidRPr="0075121C">
              <w:rPr>
                <w:rFonts w:ascii="標楷體" w:eastAsia="標楷體" w:hAnsi="標楷體" w:cs="標楷體"/>
              </w:rPr>
              <w:t>文句表達的邏輯與意義。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Ad-Ⅳ-1 </w:t>
            </w:r>
            <w:r w:rsidRPr="0075121C">
              <w:rPr>
                <w:rFonts w:ascii="標楷體" w:eastAsia="標楷體" w:hAnsi="標楷體" w:cs="標楷體"/>
              </w:rPr>
              <w:t>篇章的主旨、結構、寓意與分析。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6-Ⅳ-2 </w:t>
            </w:r>
            <w:r w:rsidRPr="00C0136E">
              <w:rPr>
                <w:rFonts w:ascii="標楷體" w:eastAsia="標楷體" w:hAnsi="標楷體" w:cs="標楷體"/>
              </w:rPr>
              <w:t>依據審題、立意、取材、組織、遣詞造句、修改潤飾，寫出結構完整、主旨明確、文辭優美的文章。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1-Ⅳ-4 </w:t>
            </w:r>
            <w:r w:rsidRPr="00C0136E">
              <w:rPr>
                <w:rFonts w:ascii="標楷體" w:eastAsia="標楷體" w:hAnsi="標楷體" w:cs="標楷體"/>
              </w:rPr>
              <w:t>靈活應用科技與資訊，增進聆聽能力，加強互動學習效果。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2-Ⅳ-3 </w:t>
            </w:r>
            <w:r w:rsidRPr="00C0136E">
              <w:rPr>
                <w:rFonts w:ascii="標楷體" w:eastAsia="標楷體" w:hAnsi="標楷體" w:cs="標楷體"/>
              </w:rPr>
              <w:t>依理解的內容，明確表達意見，進行有條理的論辯，並注重言談禮貌。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八、鳥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九、冬陽</w:t>
            </w:r>
          </w:p>
          <w:p w:rsidR="0036138F" w:rsidRPr="00C0136E" w:rsidRDefault="001B5C03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B5C03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1.講述「鑑賞分析」。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2.與學生進行「問題思考」之討論。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3.引領學生進行「延伸探索」，閱讀文章並回答提問。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.配合與賞鳥相關的學習網站或影片，指導學生欣賞鳥鳴、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鳥形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，並引導學生領會本課寫作動機。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.完成應用練習與習作，教師綜合評點學生的表現。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.請學生回家先行預習本課教材。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.請學生標記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並檢索主要訊息。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.講解課文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.講解「篇章導讀」。</w:t>
            </w:r>
          </w:p>
          <w:p w:rsidR="0036138F" w:rsidRPr="00DA591D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10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.介紹作者吳敏顯。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3.自我評量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4.習作評量</w:t>
            </w:r>
          </w:p>
          <w:p w:rsidR="0036138F" w:rsidRPr="00DA591D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環境教育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生命教育</w:t>
            </w:r>
          </w:p>
          <w:p w:rsidR="00895575" w:rsidRDefault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家庭教育</w:t>
            </w:r>
          </w:p>
          <w:p w:rsidR="00895575" w:rsidRDefault="006C007D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閱讀素養教育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194544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第</w:t>
            </w:r>
            <w:r w:rsidR="00A96E56">
              <w:rPr>
                <w:rFonts w:ascii="標楷體" w:eastAsia="標楷體" w:hAnsi="標楷體" w:cs="標楷體"/>
              </w:rPr>
              <w:t>十九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1/01-1/05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Bb-Ⅳ-5 </w:t>
            </w:r>
            <w:r w:rsidRPr="0075121C">
              <w:rPr>
                <w:rFonts w:ascii="標楷體" w:eastAsia="標楷體" w:hAnsi="標楷體" w:cs="標楷體"/>
              </w:rPr>
              <w:t>藉由敘述事件與描寫景物間接抒情。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Ca-Ⅳ-2 </w:t>
            </w:r>
            <w:r w:rsidRPr="0075121C">
              <w:rPr>
                <w:rFonts w:ascii="標楷體" w:eastAsia="標楷體" w:hAnsi="標楷體" w:cs="標楷體"/>
              </w:rPr>
              <w:t>各類文本中表現科技文明演進、生存環境發展的文化內涵。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Ac-Ⅳ-3 </w:t>
            </w:r>
            <w:r w:rsidRPr="00855F31">
              <w:rPr>
                <w:rFonts w:ascii="標楷體" w:eastAsia="標楷體" w:hAnsi="標楷體" w:cs="標楷體"/>
              </w:rPr>
              <w:t>文句表達的邏輯與意義。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Ad-Ⅳ-1 </w:t>
            </w:r>
            <w:r w:rsidRPr="00855F31">
              <w:rPr>
                <w:rFonts w:ascii="標楷體" w:eastAsia="標楷體" w:hAnsi="標楷體" w:cs="標楷體"/>
              </w:rPr>
              <w:t>篇章的主旨、結構、寓意與分析。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Bb-Ⅳ-5 </w:t>
            </w:r>
            <w:r w:rsidRPr="00855F31">
              <w:rPr>
                <w:rFonts w:ascii="標楷體" w:eastAsia="標楷體" w:hAnsi="標楷體" w:cs="標楷體"/>
              </w:rPr>
              <w:t>藉由敘述事件與描寫景物間接抒情。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5-Ⅳ-2 </w:t>
            </w:r>
            <w:r w:rsidRPr="00C0136E">
              <w:rPr>
                <w:rFonts w:ascii="標楷體" w:eastAsia="標楷體" w:hAnsi="標楷體" w:cs="標楷體"/>
              </w:rPr>
              <w:t>理解各類文本的句子、段落與主要概念，指出寫作的目的與觀點。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6-Ⅳ-3 </w:t>
            </w:r>
            <w:r w:rsidRPr="00C0136E">
              <w:rPr>
                <w:rFonts w:ascii="標楷體" w:eastAsia="標楷體" w:hAnsi="標楷體" w:cs="標楷體"/>
              </w:rPr>
              <w:t>靈活</w:t>
            </w:r>
            <w:proofErr w:type="gramStart"/>
            <w:r w:rsidRPr="00C0136E">
              <w:rPr>
                <w:rFonts w:ascii="標楷體" w:eastAsia="標楷體" w:hAnsi="標楷體" w:cs="標楷體"/>
              </w:rPr>
              <w:t>運用仿寫</w:t>
            </w:r>
            <w:proofErr w:type="gramEnd"/>
            <w:r w:rsidRPr="00C0136E">
              <w:rPr>
                <w:rFonts w:ascii="標楷體" w:eastAsia="標楷體" w:hAnsi="標楷體" w:cs="標楷體"/>
              </w:rPr>
              <w:t>、改寫等技巧，增進寫作能力。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1-Ⅳ-1 </w:t>
            </w:r>
            <w:r w:rsidRPr="00C0136E">
              <w:rPr>
                <w:rFonts w:ascii="標楷體" w:eastAsia="標楷體" w:hAnsi="標楷體" w:cs="標楷體"/>
              </w:rPr>
              <w:t>以同理心，聆聽各項發言，並加以記錄、歸納。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2-Ⅳ-3 </w:t>
            </w:r>
            <w:r w:rsidRPr="00C0136E">
              <w:rPr>
                <w:rFonts w:ascii="標楷體" w:eastAsia="標楷體" w:hAnsi="標楷體" w:cs="標楷體"/>
              </w:rPr>
              <w:t>依理解的內容，明確表達意見，進行有條理的論辯，並注重言談禮貌。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lastRenderedPageBreak/>
              <w:t>九、冬陽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t>十、拆牆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194544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1.播放課文朗讀音檔，請學生跟著瀏覽課文。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2.配合課文提問教學學習單，逐段講解課文並提問段落重點。請</w:t>
            </w:r>
            <w:r w:rsidRPr="00C0136E">
              <w:rPr>
                <w:rFonts w:ascii="標楷體" w:eastAsia="標楷體" w:hAnsi="標楷體" w:cs="標楷體"/>
                <w:color w:val="auto"/>
              </w:rPr>
              <w:lastRenderedPageBreak/>
              <w:t>學生依序完成學習單以掌握各段大意及重點。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3.講述「鑑賞分析」。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4.與學生進行「問題思考」之討論。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5.引領學生進行「延伸探索」，閱讀文章並回答提問。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.要求學生利用課餘時間完成應用練習及習作。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.請學生從課文標題預想文章內容，並以問題引導。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.詳讀課文，標記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。運用工具書或網路辭典查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找生難字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詞，初步理解文意。</w:t>
            </w:r>
          </w:p>
          <w:p w:rsidR="0036138F" w:rsidRPr="00C0136E" w:rsidRDefault="00194544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.講解課文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生難字詞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6138F" w:rsidRPr="00DA591D" w:rsidRDefault="00D72D4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10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.播放課文朗讀音檔，請學生跟著瀏覽課文。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3.自我評量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4.習作評量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5.紙筆評量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C532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家庭教育</w:t>
            </w:r>
          </w:p>
          <w:p w:rsidR="00895575" w:rsidRDefault="00C532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閱讀素養教育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多元文</w:t>
            </w:r>
            <w:r w:rsidR="00C5322E">
              <w:rPr>
                <w:rFonts w:ascii="標楷體" w:eastAsia="標楷體" w:hAnsi="標楷體" w:cs="標楷體"/>
              </w:rPr>
              <w:t>化教育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  <w:p w:rsidR="0036138F" w:rsidRPr="006571A0" w:rsidRDefault="0036138F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</w:p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D72D41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廿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1/08-1/12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Cb-Ⅳ-1 </w:t>
            </w:r>
            <w:r w:rsidRPr="00855F31">
              <w:rPr>
                <w:rFonts w:ascii="標楷體" w:eastAsia="標楷體" w:hAnsi="標楷體" w:cs="標楷體"/>
              </w:rPr>
              <w:t>各類文本中的親屬關係、道德倫理、儀式風俗、典章制度等文化內涵。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Cb-Ⅳ-2 </w:t>
            </w:r>
            <w:r w:rsidRPr="00855F31">
              <w:rPr>
                <w:rFonts w:ascii="標楷體" w:eastAsia="標楷體" w:hAnsi="標楷體" w:cs="標楷體"/>
              </w:rPr>
              <w:t>各類文本中所反映的個人與家庭、鄉里、國族及其他社群的關係。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Ad-Ⅳ-1 </w:t>
            </w:r>
            <w:r w:rsidRPr="009B0896">
              <w:rPr>
                <w:rFonts w:ascii="標楷體" w:eastAsia="標楷體" w:hAnsi="標楷體" w:cs="標楷體"/>
              </w:rPr>
              <w:t>篇章的主旨、結構、寓意與分析。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Cc-Ⅳ-1 </w:t>
            </w:r>
            <w:r w:rsidRPr="00FE2C9B">
              <w:rPr>
                <w:rFonts w:ascii="標楷體" w:eastAsia="標楷體" w:hAnsi="標楷體" w:cs="標楷體"/>
              </w:rPr>
              <w:t>各類文本中的藝術、信仰、思想等文化內涵。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 xml:space="preserve">5-Ⅳ-3 </w:t>
            </w:r>
            <w:r w:rsidRPr="00C0136E">
              <w:rPr>
                <w:rFonts w:ascii="標楷體" w:eastAsia="標楷體" w:hAnsi="標楷體" w:cs="標楷體"/>
              </w:rPr>
              <w:t>理解各類文本內容、形式和寫作特色。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5-Ⅳ-5 </w:t>
            </w:r>
            <w:r w:rsidRPr="00C0136E">
              <w:rPr>
                <w:rFonts w:ascii="標楷體" w:eastAsia="標楷體" w:hAnsi="標楷體" w:cs="標楷體"/>
              </w:rPr>
              <w:t>大量閱讀多元文本，理解議題內涵及其與個人生活、社會結構的關聯性。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6-Ⅳ-4 </w:t>
            </w:r>
            <w:r w:rsidRPr="00C0136E">
              <w:rPr>
                <w:rFonts w:ascii="標楷體" w:eastAsia="標楷體" w:hAnsi="標楷體" w:cs="標楷體"/>
              </w:rPr>
              <w:t>依據需求書寫各類文本。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5-Ⅳ-6 </w:t>
            </w:r>
            <w:r w:rsidRPr="00C0136E">
              <w:rPr>
                <w:rFonts w:ascii="標楷體" w:eastAsia="標楷體" w:hAnsi="標楷體" w:cs="標楷體"/>
              </w:rPr>
              <w:t>運用圖書館(室)、科技工具，蒐集</w:t>
            </w:r>
            <w:r w:rsidRPr="00C0136E">
              <w:rPr>
                <w:rFonts w:ascii="標楷體" w:eastAsia="標楷體" w:hAnsi="標楷體" w:cs="標楷體"/>
              </w:rPr>
              <w:lastRenderedPageBreak/>
              <w:t>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2950BA">
              <w:rPr>
                <w:rFonts w:ascii="標楷體" w:eastAsia="標楷體" w:hAnsi="標楷體" w:cs="標楷體"/>
                <w:color w:val="auto"/>
              </w:rPr>
              <w:lastRenderedPageBreak/>
              <w:t>十、拆牆</w:t>
            </w:r>
          </w:p>
          <w:p w:rsidR="0036138F" w:rsidRPr="00183053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E31D80">
              <w:rPr>
                <w:rFonts w:ascii="標楷體" w:eastAsia="標楷體" w:hAnsi="標楷體" w:cs="標楷體"/>
                <w:color w:val="auto"/>
              </w:rPr>
              <w:t>自學三、買春聯</w:t>
            </w:r>
          </w:p>
          <w:p w:rsidR="0036138F" w:rsidRPr="00C0136E" w:rsidRDefault="00D72D4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D72D41">
              <w:rPr>
                <w:rFonts w:ascii="標楷體" w:eastAsia="標楷體" w:hAnsi="標楷體" w:hint="eastAsia"/>
                <w:color w:val="auto"/>
              </w:rPr>
              <w:t>教學活動: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1.配合提問問題，逐段講解，協助學生理解段落內容，請學生完成課文提問教學學習單，並掌握各段大意及重點。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2.講述「鑑賞分析」。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3.與學生進行「問題思考」之討論。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C0136E">
              <w:rPr>
                <w:rFonts w:ascii="標楷體" w:eastAsia="標楷體" w:hAnsi="標楷體" w:cs="標楷體"/>
                <w:color w:val="auto"/>
              </w:rPr>
              <w:t>4.介紹作者袁勁梅。</w:t>
            </w:r>
          </w:p>
          <w:p w:rsidR="0036138F" w:rsidRPr="00C0136E" w:rsidRDefault="00D72D4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.以「我對多元文化的看法」或「我看外國人」為主題，讓學生收集資訊，並且摘要整理文字或影音資料，進行二至三分鐘的簡要報告。</w:t>
            </w:r>
          </w:p>
          <w:p w:rsidR="0036138F" w:rsidRPr="00C0136E" w:rsidRDefault="00D72D4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.依照教學時間自由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規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畫個人或小組的分享，引導學生思考文化的多樣性，培養尊重差異的素養。</w:t>
            </w:r>
          </w:p>
          <w:p w:rsidR="0036138F" w:rsidRPr="00C0136E" w:rsidRDefault="00D72D4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.完成應用練習及習作。</w:t>
            </w:r>
          </w:p>
          <w:p w:rsidR="0036138F" w:rsidRPr="00C0136E" w:rsidRDefault="00D72D4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.練習「對比」的寫作手法。</w:t>
            </w:r>
          </w:p>
          <w:p w:rsidR="0036138F" w:rsidRPr="00DA591D" w:rsidRDefault="00D72D41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9</w:t>
            </w:r>
            <w:r w:rsidR="00A96E56" w:rsidRPr="00C0136E">
              <w:rPr>
                <w:rFonts w:ascii="標楷體" w:eastAsia="標楷體" w:hAnsi="標楷體" w:cs="標楷體"/>
                <w:color w:val="auto"/>
              </w:rPr>
              <w:t>.練習「</w:t>
            </w:r>
            <w:proofErr w:type="gramStart"/>
            <w:r w:rsidR="00A96E56" w:rsidRPr="00C0136E">
              <w:rPr>
                <w:rFonts w:ascii="標楷體" w:eastAsia="標楷體" w:hAnsi="標楷體" w:cs="標楷體"/>
                <w:color w:val="auto"/>
              </w:rPr>
              <w:t>繁筆</w:t>
            </w:r>
            <w:proofErr w:type="gramEnd"/>
            <w:r w:rsidR="00A96E56" w:rsidRPr="00C0136E">
              <w:rPr>
                <w:rFonts w:ascii="標楷體" w:eastAsia="標楷體" w:hAnsi="標楷體" w:cs="標楷體"/>
                <w:color w:val="auto"/>
              </w:rPr>
              <w:t>」的寫作手法。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3.圖片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4.影音資料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5.網路資源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1.實作評量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2.口頭評量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3.自我評量</w:t>
            </w:r>
          </w:p>
          <w:p w:rsidR="0036138F" w:rsidRPr="00C0136E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 w:rsidRPr="00C0136E">
              <w:rPr>
                <w:rFonts w:ascii="標楷體" w:eastAsia="標楷體" w:hAnsi="標楷體" w:cs="標楷體"/>
              </w:rPr>
              <w:t>4.習作評量</w:t>
            </w:r>
          </w:p>
          <w:p w:rsidR="0036138F" w:rsidRPr="00DA591D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C532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多元文化教育</w:t>
            </w:r>
          </w:p>
          <w:p w:rsidR="00895575" w:rsidRDefault="00C532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閱讀素養教育</w:t>
            </w:r>
          </w:p>
          <w:p w:rsidR="00895575" w:rsidRDefault="00C532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家庭教育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6571A0" w:rsidRDefault="00A96E56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6571A0">
              <w:rPr>
                <w:rFonts w:ascii="標楷體" w:eastAsia="標楷體" w:hAnsi="標楷體" w:cs="標楷體"/>
                <w:u w:val="single"/>
              </w:rPr>
              <w:t xml:space="preserve">            </w:t>
            </w:r>
          </w:p>
        </w:tc>
      </w:tr>
      <w:tr w:rsidR="0036138F" w:rsidRPr="006571A0" w:rsidTr="00554BB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DA591D" w:rsidRDefault="00D72D41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</w:t>
            </w:r>
            <w:r w:rsidR="00A96E56">
              <w:rPr>
                <w:rFonts w:ascii="標楷體" w:eastAsia="標楷體" w:hAnsi="標楷體" w:cs="標楷體"/>
              </w:rPr>
              <w:t>廿</w:t>
            </w:r>
            <w:proofErr w:type="gramStart"/>
            <w:r w:rsidR="00A96E56">
              <w:rPr>
                <w:rFonts w:ascii="標楷體" w:eastAsia="標楷體" w:hAnsi="標楷體" w:cs="標楷體"/>
              </w:rPr>
              <w:t>一</w:t>
            </w:r>
            <w:proofErr w:type="gramEnd"/>
          </w:p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1/15-1/19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Ad-Ⅳ-1 </w:t>
            </w:r>
            <w:r w:rsidRPr="009B0896">
              <w:rPr>
                <w:rFonts w:ascii="標楷體" w:eastAsia="標楷體" w:hAnsi="標楷體" w:cs="標楷體"/>
              </w:rPr>
              <w:t>篇章的主旨、結構、寓意與分析。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Cc-Ⅳ-1 </w:t>
            </w:r>
            <w:r w:rsidRPr="009B0896">
              <w:rPr>
                <w:rFonts w:ascii="標楷體" w:eastAsia="標楷體" w:hAnsi="標楷體" w:cs="標楷體"/>
              </w:rPr>
              <w:t>各類文本中的藝術、信仰、思想等文化內涵。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5-Ⅳ-5 </w:t>
            </w:r>
            <w:r w:rsidRPr="00C0136E">
              <w:rPr>
                <w:rFonts w:ascii="標楷體" w:eastAsia="標楷體" w:hAnsi="標楷體" w:cs="標楷體"/>
              </w:rPr>
              <w:t>大量閱讀多元文本，理解議題內涵及其與個人生活、社會結構的關聯性。</w:t>
            </w:r>
          </w:p>
          <w:p w:rsidR="00895575" w:rsidRDefault="00A96E56">
            <w:pPr>
              <w:snapToGrid w:val="0"/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 xml:space="preserve">5-Ⅳ-6 </w:t>
            </w:r>
            <w:r w:rsidRPr="00C0136E">
              <w:rPr>
                <w:rFonts w:ascii="標楷體" w:eastAsia="標楷體" w:hAnsi="標楷體" w:cs="標楷體"/>
              </w:rPr>
              <w:t>運用圖書館(室)、科技工具，蒐集資訊、組織材料，擴充閱讀視野。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依課程進度進行統整整理及複習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9B0896">
              <w:rPr>
                <w:rFonts w:ascii="標楷體" w:eastAsia="標楷體" w:hAnsi="標楷體" w:cs="標楷體"/>
                <w:color w:val="auto"/>
              </w:rPr>
              <w:t>【第</w:t>
            </w:r>
            <w:r>
              <w:rPr>
                <w:rFonts w:ascii="標楷體" w:eastAsia="標楷體" w:hAnsi="標楷體" w:cs="標楷體"/>
                <w:color w:val="auto"/>
              </w:rPr>
              <w:t>三</w:t>
            </w:r>
            <w:r w:rsidRPr="009B0896">
              <w:rPr>
                <w:rFonts w:ascii="標楷體" w:eastAsia="標楷體" w:hAnsi="標楷體" w:cs="標楷體"/>
                <w:color w:val="auto"/>
              </w:rPr>
              <w:t>次評量週】複習第</w:t>
            </w:r>
            <w:r>
              <w:rPr>
                <w:rFonts w:ascii="標楷體" w:eastAsia="標楷體" w:hAnsi="標楷體" w:cs="標楷體"/>
                <w:color w:val="auto"/>
              </w:rPr>
              <w:t>七</w:t>
            </w:r>
            <w:r w:rsidRPr="009B0896">
              <w:rPr>
                <w:rFonts w:ascii="標楷體" w:eastAsia="標楷體" w:hAnsi="標楷體" w:cs="標楷體"/>
                <w:color w:val="auto"/>
              </w:rPr>
              <w:t>課～第十課</w:t>
            </w:r>
          </w:p>
          <w:p w:rsidR="0036138F" w:rsidRPr="00DA591D" w:rsidRDefault="00A96E56" w:rsidP="0036138F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1.依課程進度進行統整整理及複習。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DA591D" w:rsidRDefault="00A96E56" w:rsidP="0036138F">
            <w:pPr>
              <w:snapToGrid w:val="0"/>
              <w:ind w:firstLine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1.教學投影片</w:t>
            </w:r>
          </w:p>
          <w:p w:rsidR="0036138F" w:rsidRDefault="00A96E56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2.學習單</w:t>
            </w:r>
          </w:p>
          <w:p w:rsidR="0036138F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36138F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  <w:p w:rsidR="0036138F" w:rsidRPr="00DA591D" w:rsidRDefault="0036138F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138F" w:rsidRPr="00C0136E" w:rsidRDefault="00C5322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  <w:r w:rsidR="00A96E56" w:rsidRPr="00C0136E">
              <w:rPr>
                <w:rFonts w:ascii="標楷體" w:eastAsia="標楷體" w:hAnsi="標楷體" w:cs="標楷體"/>
              </w:rPr>
              <w:t>.習作評量</w:t>
            </w:r>
          </w:p>
          <w:p w:rsidR="0036138F" w:rsidRPr="00DA591D" w:rsidRDefault="00C5322E" w:rsidP="0036138F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  <w:r w:rsidR="00A96E56" w:rsidRPr="00C0136E">
              <w:rPr>
                <w:rFonts w:ascii="標楷體" w:eastAsia="標楷體" w:hAnsi="標楷體" w:cs="標楷體"/>
              </w:rPr>
              <w:t>.紙筆評量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5575" w:rsidRDefault="00C5322E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閱讀素養教育</w:t>
            </w:r>
          </w:p>
          <w:p w:rsidR="00895575" w:rsidRDefault="00895575">
            <w:pPr>
              <w:snapToGrid w:val="0"/>
              <w:ind w:firstLine="0"/>
              <w:rPr>
                <w:rFonts w:ascii="標楷體" w:eastAsia="標楷體" w:hAnsi="標楷體" w:cs="標楷體"/>
              </w:rPr>
            </w:pPr>
          </w:p>
        </w:tc>
        <w:tc>
          <w:tcPr>
            <w:tcW w:w="1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138F" w:rsidRPr="00C5322E" w:rsidRDefault="00C5322E" w:rsidP="0036138F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C5322E">
              <w:rPr>
                <w:rFonts w:ascii="標楷體" w:eastAsia="標楷體" w:hAnsi="標楷體" w:cs="標楷體" w:hint="eastAsia"/>
              </w:rPr>
              <w:t>第三次評量</w:t>
            </w:r>
            <w:proofErr w:type="gramStart"/>
            <w:r w:rsidRPr="00C5322E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</w:tc>
      </w:tr>
    </w:tbl>
    <w:p w:rsidR="0036138F" w:rsidRPr="009379B3" w:rsidRDefault="0036138F" w:rsidP="0036138F">
      <w:pPr>
        <w:ind w:firstLine="0"/>
        <w:jc w:val="left"/>
        <w:rPr>
          <w:rFonts w:ascii="標楷體" w:eastAsia="標楷體" w:hAnsi="標楷體" w:cs="標楷體"/>
          <w:sz w:val="24"/>
          <w:szCs w:val="24"/>
        </w:rPr>
      </w:pPr>
    </w:p>
    <w:sectPr w:rsidR="0036138F" w:rsidRPr="009379B3" w:rsidSect="0036138F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BD1" w:rsidRDefault="007F5BD1">
      <w:r>
        <w:separator/>
      </w:r>
    </w:p>
  </w:endnote>
  <w:endnote w:type="continuationSeparator" w:id="0">
    <w:p w:rsidR="007F5BD1" w:rsidRDefault="007F5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57E" w:rsidRDefault="0028057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92844" w:rsidRPr="00692844">
      <w:rPr>
        <w:noProof/>
        <w:lang w:val="zh-TW"/>
      </w:rPr>
      <w:t>15</w:t>
    </w:r>
    <w:r>
      <w:fldChar w:fldCharType="end"/>
    </w:r>
  </w:p>
  <w:p w:rsidR="0028057E" w:rsidRDefault="0028057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BD1" w:rsidRDefault="007F5BD1">
      <w:r>
        <w:separator/>
      </w:r>
    </w:p>
  </w:footnote>
  <w:footnote w:type="continuationSeparator" w:id="0">
    <w:p w:rsidR="007F5BD1" w:rsidRDefault="007F5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995C7B"/>
    <w:multiLevelType w:val="hybridMultilevel"/>
    <w:tmpl w:val="8DCE7CB8"/>
    <w:lvl w:ilvl="0" w:tplc="F5F8AB00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1"/>
  </w:num>
  <w:num w:numId="9">
    <w:abstractNumId w:val="18"/>
  </w:num>
  <w:num w:numId="10">
    <w:abstractNumId w:val="29"/>
  </w:num>
  <w:num w:numId="11">
    <w:abstractNumId w:val="32"/>
  </w:num>
  <w:num w:numId="12">
    <w:abstractNumId w:val="33"/>
  </w:num>
  <w:num w:numId="13">
    <w:abstractNumId w:val="20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1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575"/>
    <w:rsid w:val="00066A07"/>
    <w:rsid w:val="00194544"/>
    <w:rsid w:val="001A7409"/>
    <w:rsid w:val="001B5C03"/>
    <w:rsid w:val="00230ABA"/>
    <w:rsid w:val="00271CCD"/>
    <w:rsid w:val="0028057E"/>
    <w:rsid w:val="002F5AFD"/>
    <w:rsid w:val="00332012"/>
    <w:rsid w:val="00332D90"/>
    <w:rsid w:val="0036138F"/>
    <w:rsid w:val="00380688"/>
    <w:rsid w:val="00426434"/>
    <w:rsid w:val="00433646"/>
    <w:rsid w:val="0046105D"/>
    <w:rsid w:val="00554BB8"/>
    <w:rsid w:val="00656C16"/>
    <w:rsid w:val="00684FDE"/>
    <w:rsid w:val="00692844"/>
    <w:rsid w:val="006B5E70"/>
    <w:rsid w:val="006C007D"/>
    <w:rsid w:val="006E4FBC"/>
    <w:rsid w:val="007A091C"/>
    <w:rsid w:val="007F5BD1"/>
    <w:rsid w:val="00886E91"/>
    <w:rsid w:val="00895575"/>
    <w:rsid w:val="008B5CFB"/>
    <w:rsid w:val="0090061A"/>
    <w:rsid w:val="00942E4D"/>
    <w:rsid w:val="00A14C4F"/>
    <w:rsid w:val="00A27383"/>
    <w:rsid w:val="00A555A8"/>
    <w:rsid w:val="00A823BC"/>
    <w:rsid w:val="00A96E56"/>
    <w:rsid w:val="00B4642F"/>
    <w:rsid w:val="00B5159C"/>
    <w:rsid w:val="00BD2114"/>
    <w:rsid w:val="00C02EBF"/>
    <w:rsid w:val="00C232E2"/>
    <w:rsid w:val="00C5322E"/>
    <w:rsid w:val="00C725FA"/>
    <w:rsid w:val="00D06B8B"/>
    <w:rsid w:val="00D47B3E"/>
    <w:rsid w:val="00D72D41"/>
    <w:rsid w:val="00D86BFE"/>
    <w:rsid w:val="00D87EF2"/>
    <w:rsid w:val="00EB370E"/>
    <w:rsid w:val="00ED3EAC"/>
    <w:rsid w:val="00F71E17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BF500F"/>
  <w15:docId w15:val="{8564EC52-94DC-4142-837A-7CE2E338A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ACF18-7A87-40C5-BDCF-2E3CF333F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1452</Words>
  <Characters>8278</Characters>
  <Application>Microsoft Office Word</Application>
  <DocSecurity>0</DocSecurity>
  <Lines>68</Lines>
  <Paragraphs>19</Paragraphs>
  <ScaleCrop>false</ScaleCrop>
  <Company/>
  <LinksUpToDate>false</LinksUpToDate>
  <CharactersWithSpaces>9711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chen nicole</cp:lastModifiedBy>
  <cp:revision>6</cp:revision>
  <dcterms:created xsi:type="dcterms:W3CDTF">2023-05-14T03:01:00Z</dcterms:created>
  <dcterms:modified xsi:type="dcterms:W3CDTF">2023-05-14T17:54:00Z</dcterms:modified>
</cp:coreProperties>
</file>