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F206633" w14:textId="688C53CA" w:rsidR="00506AC4" w:rsidRDefault="00506AC4" w:rsidP="00506AC4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="00656113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C3DC4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7C3DC4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C3DC4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7C3DC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7C3DC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="00C062CB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D04055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C3DC4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C06588">
        <w:rPr>
          <w:rFonts w:ascii="標楷體" w:eastAsia="標楷體" w:hAnsi="標楷體" w:cs="標楷體" w:hint="eastAsia"/>
          <w:b/>
          <w:sz w:val="28"/>
          <w:szCs w:val="28"/>
          <w:u w:val="single"/>
        </w:rPr>
        <w:t>自然領域</w:t>
      </w:r>
      <w:r w:rsidR="00E601AC">
        <w:rPr>
          <w:rFonts w:ascii="標楷體" w:eastAsia="標楷體" w:hAnsi="標楷體" w:cs="標楷體" w:hint="eastAsia"/>
          <w:b/>
          <w:sz w:val="28"/>
          <w:szCs w:val="28"/>
          <w:u w:val="single"/>
        </w:rPr>
        <w:t>團隊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18FDA52C" w14:textId="77777777" w:rsidR="00506AC4" w:rsidRPr="001E290D" w:rsidRDefault="00506AC4" w:rsidP="00506AC4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55B6392A" w14:textId="77777777" w:rsidR="00506AC4" w:rsidRPr="009476AD" w:rsidRDefault="00506AC4" w:rsidP="00506AC4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4ABBD23B" w14:textId="6BD3B482" w:rsidR="00506AC4" w:rsidRDefault="00506AC4" w:rsidP="00506AC4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Pr="00E34DA7">
        <w:rPr>
          <w:rFonts w:ascii="新細明體" w:eastAsia="新細明體" w:hAnsi="新細明體" w:cs="標楷體" w:hint="eastAsia"/>
          <w:sz w:val="24"/>
          <w:szCs w:val="24"/>
        </w:rPr>
        <w:t xml:space="preserve"> </w:t>
      </w:r>
      <w:r w:rsidRPr="00A067CB">
        <w:rPr>
          <w:rFonts w:ascii="新細明體" w:eastAsia="新細明體" w:hAnsi="新細明體" w:cs="標楷體" w:hint="eastAsia"/>
          <w:b/>
          <w:sz w:val="24"/>
          <w:szCs w:val="24"/>
        </w:rPr>
        <w:sym w:font="Wingdings 2" w:char="F052"/>
      </w:r>
      <w:r w:rsidRPr="00504BCC">
        <w:rPr>
          <w:rFonts w:ascii="標楷體" w:eastAsia="標楷體" w:hAnsi="標楷體" w:cs="標楷體"/>
          <w:sz w:val="24"/>
          <w:szCs w:val="24"/>
        </w:rPr>
        <w:t>統整</w:t>
      </w:r>
      <w:r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Pr="00504BCC">
        <w:rPr>
          <w:rFonts w:ascii="標楷體" w:eastAsia="標楷體" w:hAnsi="標楷體" w:cs="標楷體"/>
          <w:sz w:val="24"/>
          <w:szCs w:val="24"/>
        </w:rPr>
        <w:t>探究課程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>生活寶可夢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A067CB" w:rsidRPr="00A067CB">
        <w:rPr>
          <w:rFonts w:ascii="標楷體" w:eastAsia="標楷體" w:hAnsi="標楷體" w:cs="標楷體" w:hint="eastAsia"/>
          <w:sz w:val="24"/>
          <w:szCs w:val="24"/>
        </w:rPr>
        <w:t xml:space="preserve">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A067CB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</w:rPr>
        <w:t>2.</w:t>
      </w:r>
      <w:r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227CF056" w14:textId="27D685B2" w:rsidR="00506AC4" w:rsidRPr="00504BCC" w:rsidRDefault="00506AC4" w:rsidP="00506AC4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3.</w:t>
      </w:r>
      <w:r w:rsidRPr="00504BCC">
        <w:rPr>
          <w:rFonts w:ascii="標楷體" w:eastAsia="標楷體" w:hAnsi="標楷體" w:cs="標楷體"/>
          <w:sz w:val="24"/>
          <w:szCs w:val="24"/>
        </w:rPr>
        <w:t>□特殊需求領域課程</w:t>
      </w:r>
      <w:r>
        <w:rPr>
          <w:rFonts w:ascii="新細明體" w:eastAsia="新細明體" w:hAnsi="新細明體" w:cs="標楷體" w:hint="eastAsia"/>
          <w:sz w:val="24"/>
          <w:szCs w:val="24"/>
        </w:rPr>
        <w:t>：</w:t>
      </w:r>
      <w:r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A067CB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</w:rPr>
        <w:t>3.</w:t>
      </w:r>
      <w:r w:rsidRPr="00504BCC">
        <w:rPr>
          <w:rFonts w:ascii="標楷體" w:eastAsia="標楷體" w:hAnsi="標楷體" w:cs="標楷體"/>
          <w:sz w:val="24"/>
          <w:szCs w:val="24"/>
        </w:rPr>
        <w:t>□其他</w:t>
      </w:r>
      <w:r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</w:t>
      </w:r>
      <w:r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＿＿＿＿＿＿＿＿ </w:t>
      </w:r>
      <w:r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2E1CD0FC" w14:textId="4CB9F92D" w:rsidR="00506AC4" w:rsidRPr="00504BCC" w:rsidRDefault="00506AC4" w:rsidP="00506A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067CB">
        <w:rPr>
          <w:rFonts w:ascii="標楷體" w:eastAsia="標楷體" w:hAnsi="標楷體" w:cs="標楷體" w:hint="eastAsia"/>
          <w:sz w:val="24"/>
          <w:szCs w:val="24"/>
        </w:rPr>
        <w:t xml:space="preserve">一 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A067C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A067CB" w:rsidRPr="00A067CB">
        <w:rPr>
          <w:rFonts w:ascii="標楷體" w:eastAsia="標楷體" w:hAnsi="標楷體" w:cs="標楷體" w:hint="eastAsia"/>
          <w:sz w:val="24"/>
          <w:szCs w:val="24"/>
        </w:rPr>
        <w:t>廿一</w:t>
      </w:r>
      <w:r w:rsidR="00A067CB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067CB" w:rsidRPr="00A067CB">
        <w:rPr>
          <w:rFonts w:ascii="標楷體" w:eastAsia="標楷體" w:hAnsi="標楷體" w:cs="標楷體" w:hint="eastAsia"/>
          <w:sz w:val="24"/>
          <w:szCs w:val="24"/>
        </w:rPr>
        <w:t>廿一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228A20CD" w14:textId="77777777" w:rsidR="00506AC4" w:rsidRDefault="00506AC4" w:rsidP="00506A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506AC4" w:rsidRPr="00D04055" w14:paraId="58D9D478" w14:textId="77777777" w:rsidTr="0099178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19165D" w14:textId="77777777" w:rsidR="00506AC4" w:rsidRPr="00D04055" w:rsidRDefault="00506AC4" w:rsidP="0099178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7EE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7BC8F9" w14:textId="77777777" w:rsidR="00506AC4" w:rsidRPr="00D04055" w:rsidRDefault="00506AC4" w:rsidP="0099178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7EE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506AC4" w:rsidRPr="00D04055" w14:paraId="1E7C9EA7" w14:textId="77777777" w:rsidTr="0099178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8DB88" w14:textId="193FF1A2" w:rsidR="00506AC4" w:rsidRPr="00740A60" w:rsidRDefault="00E57504" w:rsidP="0099178F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□</w:t>
            </w:r>
            <w:r w:rsidR="00506AC4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506AC4"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9CAC560" w14:textId="77777777" w:rsidR="00506AC4" w:rsidRPr="00740A60" w:rsidRDefault="00506AC4" w:rsidP="0099178F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302CCF8" w14:textId="77777777" w:rsidR="00506AC4" w:rsidRPr="00740A60" w:rsidRDefault="00506AC4" w:rsidP="0099178F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D7DF873" w14:textId="4D71BFEB" w:rsidR="00506AC4" w:rsidRPr="00740A60" w:rsidRDefault="00E57504" w:rsidP="0099178F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□</w:t>
            </w:r>
            <w:r w:rsidR="00506AC4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506AC4"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506AC4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4B109A8" w14:textId="67492E73" w:rsidR="00506AC4" w:rsidRPr="00740A60" w:rsidRDefault="00E57504" w:rsidP="0099178F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□</w:t>
            </w:r>
            <w:bookmarkStart w:id="0" w:name="_GoBack"/>
            <w:bookmarkEnd w:id="0"/>
            <w:r w:rsidR="00506AC4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506AC4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6CC2D27" w14:textId="77777777" w:rsidR="00506AC4" w:rsidRPr="00740A60" w:rsidRDefault="00506AC4" w:rsidP="0099178F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 </w:t>
            </w:r>
          </w:p>
          <w:p w14:paraId="31ECF0B5" w14:textId="177687A1" w:rsidR="00506AC4" w:rsidRPr="00740A60" w:rsidRDefault="00E57504" w:rsidP="0099178F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□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506AC4" w:rsidRPr="00740A60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506AC4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9DB2ACA" w14:textId="77777777" w:rsidR="00506AC4" w:rsidRPr="00740A60" w:rsidRDefault="00506AC4" w:rsidP="0099178F">
            <w:pPr>
              <w:autoSpaceDE w:val="0"/>
              <w:autoSpaceDN w:val="0"/>
              <w:adjustRightInd w:val="0"/>
              <w:spacing w:line="300" w:lineRule="auto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40A60">
              <w:rPr>
                <w:rFonts w:ascii="標楷體" w:eastAsia="標楷體" w:hAnsi="標楷體" w:cs="標楷體"/>
                <w:sz w:val="24"/>
                <w:szCs w:val="24"/>
              </w:rPr>
              <w:sym w:font="Wingdings 2" w:char="F052"/>
            </w:r>
            <w:r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18057BD3" w14:textId="76F0B695" w:rsidR="00506AC4" w:rsidRDefault="00E57504" w:rsidP="0099178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sz w:val="24"/>
                <w:szCs w:val="24"/>
              </w:rPr>
              <w:t>□</w:t>
            </w:r>
            <w:r w:rsidR="00506AC4" w:rsidRPr="00740A60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506AC4" w:rsidRPr="00740A6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506AC4" w:rsidRPr="00740A6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  <w:p w14:paraId="256C0B78" w14:textId="77777777" w:rsidR="00506AC4" w:rsidRDefault="00506AC4" w:rsidP="0099178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D00CED0" w14:textId="77777777" w:rsidR="00506AC4" w:rsidRDefault="00506AC4" w:rsidP="0099178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30AE1B2" w14:textId="77777777" w:rsidR="00506AC4" w:rsidRDefault="00506AC4" w:rsidP="0099178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381453A" w14:textId="77777777" w:rsidR="00506AC4" w:rsidRPr="00D04055" w:rsidRDefault="00506AC4" w:rsidP="0099178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EF065" w14:textId="77777777" w:rsidR="00A067CB" w:rsidRDefault="00A067CB" w:rsidP="00A067CB">
            <w:pPr>
              <w:pStyle w:val="aff0"/>
              <w:numPr>
                <w:ilvl w:val="0"/>
                <w:numId w:val="1"/>
              </w:numPr>
              <w:ind w:leftChars="0" w:left="460" w:hanging="28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學習基本電學</w:t>
            </w:r>
            <w:r w:rsidR="00AD640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的概念。</w:t>
            </w:r>
          </w:p>
          <w:p w14:paraId="78DEFCE7" w14:textId="77777777" w:rsidR="00667F7C" w:rsidRPr="00667F7C" w:rsidRDefault="00A067CB" w:rsidP="00667F7C">
            <w:pPr>
              <w:pStyle w:val="aff0"/>
              <w:numPr>
                <w:ilvl w:val="0"/>
                <w:numId w:val="1"/>
              </w:numPr>
              <w:ind w:leftChars="0" w:left="460" w:hanging="28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sz w:val="23"/>
                <w:szCs w:val="23"/>
              </w:rPr>
              <w:t>藉由分組活動與評量</w:t>
            </w:r>
            <w:r w:rsidR="00AD6409" w:rsidRPr="00A067CB">
              <w:rPr>
                <w:rFonts w:eastAsia="標楷體" w:hint="eastAsia"/>
                <w:sz w:val="23"/>
                <w:szCs w:val="23"/>
              </w:rPr>
              <w:t>，</w:t>
            </w:r>
            <w:r w:rsidR="002B5B6C" w:rsidRPr="00A067CB">
              <w:rPr>
                <w:rFonts w:eastAsia="標楷體" w:hint="eastAsia"/>
                <w:sz w:val="23"/>
                <w:szCs w:val="23"/>
              </w:rPr>
              <w:t>討論</w:t>
            </w:r>
            <w:r w:rsidR="00AD6409" w:rsidRPr="00A067CB">
              <w:rPr>
                <w:rFonts w:eastAsia="標楷體" w:hint="eastAsia"/>
                <w:sz w:val="23"/>
                <w:szCs w:val="23"/>
              </w:rPr>
              <w:t>科學發現</w:t>
            </w:r>
            <w:r>
              <w:rPr>
                <w:rFonts w:eastAsia="標楷體" w:hint="eastAsia"/>
                <w:sz w:val="23"/>
                <w:szCs w:val="23"/>
              </w:rPr>
              <w:t>與反思，</w:t>
            </w:r>
            <w:r w:rsidR="002B5B6C">
              <w:rPr>
                <w:rFonts w:eastAsia="標楷體" w:hint="eastAsia"/>
                <w:sz w:val="23"/>
                <w:szCs w:val="23"/>
              </w:rPr>
              <w:t>及</w:t>
            </w:r>
            <w:r w:rsidR="002B5B6C" w:rsidRPr="00A067CB">
              <w:rPr>
                <w:rFonts w:eastAsia="標楷體" w:hint="eastAsia"/>
                <w:sz w:val="23"/>
                <w:szCs w:val="23"/>
              </w:rPr>
              <w:t>分享</w:t>
            </w:r>
            <w:r w:rsidR="007F3AC4">
              <w:rPr>
                <w:rFonts w:eastAsia="標楷體" w:hint="eastAsia"/>
                <w:sz w:val="23"/>
                <w:szCs w:val="23"/>
              </w:rPr>
              <w:t>彼此</w:t>
            </w:r>
            <w:r w:rsidR="00667F7C">
              <w:rPr>
                <w:rFonts w:eastAsia="標楷體" w:hint="eastAsia"/>
                <w:sz w:val="23"/>
                <w:szCs w:val="23"/>
              </w:rPr>
              <w:t>探究問題</w:t>
            </w:r>
            <w:r w:rsidR="00AD6409" w:rsidRPr="00A067CB">
              <w:rPr>
                <w:rFonts w:eastAsia="標楷體" w:hint="eastAsia"/>
                <w:sz w:val="23"/>
                <w:szCs w:val="23"/>
              </w:rPr>
              <w:t>的樂趣。</w:t>
            </w:r>
          </w:p>
          <w:p w14:paraId="4068F6F5" w14:textId="36E16F87" w:rsidR="00AB129A" w:rsidRPr="00AB129A" w:rsidRDefault="007759BE" w:rsidP="007759BE">
            <w:pPr>
              <w:pStyle w:val="aff0"/>
              <w:numPr>
                <w:ilvl w:val="0"/>
                <w:numId w:val="1"/>
              </w:numPr>
              <w:ind w:leftChars="0" w:left="460" w:hanging="28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檢查</w:t>
            </w:r>
            <w:r w:rsidR="00667F7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生活中</w:t>
            </w:r>
            <w:r w:rsidR="00667F7C">
              <w:rPr>
                <w:rFonts w:ascii="標楷體" w:eastAsia="標楷體" w:hAnsi="標楷體" w:hint="eastAsia"/>
                <w:sz w:val="24"/>
                <w:szCs w:val="24"/>
              </w:rPr>
              <w:t>常用</w:t>
            </w:r>
            <w:r w:rsidR="00667F7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電器的</w:t>
            </w:r>
            <w:r w:rsidR="00AB129A">
              <w:rPr>
                <w:rFonts w:ascii="標楷體" w:eastAsia="標楷體" w:hAnsi="標楷體" w:hint="eastAsia"/>
                <w:sz w:val="24"/>
                <w:szCs w:val="24"/>
              </w:rPr>
              <w:t>環保標章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AB129A">
              <w:rPr>
                <w:rFonts w:ascii="標楷體" w:eastAsia="標楷體" w:hAnsi="標楷體" w:hint="eastAsia"/>
                <w:sz w:val="24"/>
                <w:szCs w:val="24"/>
              </w:rPr>
              <w:t>並討論如何將節能省電落實於生活中。</w:t>
            </w:r>
          </w:p>
          <w:p w14:paraId="5429097B" w14:textId="378B14CB" w:rsidR="007759BE" w:rsidRPr="007759BE" w:rsidRDefault="00AB129A" w:rsidP="007759BE">
            <w:pPr>
              <w:pStyle w:val="aff0"/>
              <w:numPr>
                <w:ilvl w:val="0"/>
                <w:numId w:val="1"/>
              </w:numPr>
              <w:ind w:leftChars="0" w:left="460" w:hanging="28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學習流動</w:t>
            </w:r>
            <w:r w:rsidR="007759BE">
              <w:rPr>
                <w:rFonts w:ascii="標楷體" w:eastAsia="標楷體" w:hAnsi="標楷體" w:hint="eastAsia"/>
                <w:sz w:val="24"/>
                <w:szCs w:val="24"/>
              </w:rPr>
              <w:t>電費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計算方式</w:t>
            </w:r>
            <w:r w:rsidR="00AD6409" w:rsidRPr="00667F7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1F657A47" w14:textId="3AFD6F8D" w:rsidR="007759BE" w:rsidRPr="007759BE" w:rsidRDefault="007759BE" w:rsidP="007759BE">
            <w:pPr>
              <w:pStyle w:val="aff0"/>
              <w:numPr>
                <w:ilvl w:val="0"/>
                <w:numId w:val="1"/>
              </w:numPr>
              <w:ind w:leftChars="0" w:left="460" w:hanging="28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藉由電流急急棒活動，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了解</w:t>
            </w:r>
            <w:r w:rsidR="00AB129A">
              <w:rPr>
                <w:rFonts w:ascii="標楷體" w:eastAsia="標楷體" w:hAnsi="標楷體" w:hint="eastAsia"/>
                <w:sz w:val="24"/>
                <w:szCs w:val="24"/>
              </w:rPr>
              <w:t>電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路的基本概念</w:t>
            </w:r>
            <w:r w:rsidR="00AD6409" w:rsidRPr="007759B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4629E102" w14:textId="21FB412F" w:rsidR="007759BE" w:rsidRPr="007759BE" w:rsidRDefault="007759BE" w:rsidP="007759BE">
            <w:pPr>
              <w:pStyle w:val="aff0"/>
              <w:numPr>
                <w:ilvl w:val="0"/>
                <w:numId w:val="1"/>
              </w:numPr>
              <w:ind w:leftChars="0" w:left="460" w:hanging="28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培養學生</w:t>
            </w:r>
            <w:r>
              <w:rPr>
                <w:rFonts w:eastAsia="標楷體" w:hint="eastAsia"/>
                <w:sz w:val="24"/>
                <w:szCs w:val="24"/>
              </w:rPr>
              <w:t>運用科學原理，解決生活中</w:t>
            </w:r>
            <w:r w:rsidR="005B3990">
              <w:rPr>
                <w:rFonts w:eastAsia="標楷體" w:hint="eastAsia"/>
                <w:sz w:val="24"/>
                <w:szCs w:val="24"/>
              </w:rPr>
              <w:t>遇到的</w:t>
            </w:r>
            <w:r>
              <w:rPr>
                <w:rFonts w:eastAsia="標楷體" w:hint="eastAsia"/>
                <w:sz w:val="24"/>
                <w:szCs w:val="24"/>
              </w:rPr>
              <w:t>問題</w:t>
            </w:r>
            <w:r w:rsidR="005B3990">
              <w:rPr>
                <w:rFonts w:eastAsia="標楷體" w:hint="eastAsia"/>
                <w:sz w:val="24"/>
                <w:szCs w:val="24"/>
              </w:rPr>
              <w:t>之</w:t>
            </w:r>
            <w:r>
              <w:rPr>
                <w:rFonts w:eastAsia="標楷體" w:hint="eastAsia"/>
                <w:sz w:val="24"/>
                <w:szCs w:val="24"/>
              </w:rPr>
              <w:t>能力</w:t>
            </w:r>
            <w:r w:rsidR="00AD6409" w:rsidRPr="007759BE">
              <w:rPr>
                <w:rFonts w:eastAsia="標楷體" w:hint="eastAsia"/>
                <w:sz w:val="24"/>
                <w:szCs w:val="24"/>
              </w:rPr>
              <w:t>。</w:t>
            </w:r>
          </w:p>
          <w:p w14:paraId="6BCFD072" w14:textId="3C0493DE" w:rsidR="00AD6409" w:rsidRPr="007759BE" w:rsidRDefault="005B3990" w:rsidP="007759BE">
            <w:pPr>
              <w:pStyle w:val="aff0"/>
              <w:numPr>
                <w:ilvl w:val="0"/>
                <w:numId w:val="1"/>
              </w:numPr>
              <w:ind w:leftChars="0" w:left="460" w:hanging="28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引導學生</w:t>
            </w:r>
            <w:r w:rsidR="00AD6409" w:rsidRPr="007759BE">
              <w:rPr>
                <w:rFonts w:eastAsia="標楷體" w:hint="eastAsia"/>
                <w:sz w:val="24"/>
                <w:szCs w:val="24"/>
              </w:rPr>
              <w:t>從</w:t>
            </w:r>
            <w:r>
              <w:rPr>
                <w:rFonts w:eastAsia="標楷體" w:hint="eastAsia"/>
                <w:sz w:val="24"/>
                <w:szCs w:val="24"/>
              </w:rPr>
              <w:t>生活中</w:t>
            </w:r>
            <w:r w:rsidR="00AD6409" w:rsidRPr="007759BE">
              <w:rPr>
                <w:rFonts w:eastAsia="標楷體" w:hint="eastAsia"/>
                <w:sz w:val="24"/>
                <w:szCs w:val="24"/>
              </w:rPr>
              <w:t>所得</w:t>
            </w:r>
            <w:r>
              <w:rPr>
                <w:rFonts w:eastAsia="標楷體" w:hint="eastAsia"/>
                <w:sz w:val="24"/>
                <w:szCs w:val="24"/>
              </w:rPr>
              <w:t>的資訊或數據進行分析，反思學得的科學原理</w:t>
            </w:r>
            <w:r w:rsidR="00AD6409" w:rsidRPr="007759BE">
              <w:rPr>
                <w:rFonts w:eastAsia="標楷體" w:hint="eastAsia"/>
                <w:sz w:val="24"/>
                <w:szCs w:val="24"/>
              </w:rPr>
              <w:t>。</w:t>
            </w:r>
          </w:p>
        </w:tc>
      </w:tr>
    </w:tbl>
    <w:p w14:paraId="2DDF1C40" w14:textId="77777777" w:rsidR="00D37619" w:rsidRDefault="00433109" w:rsidP="00506A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5D5348">
        <w:rPr>
          <w:rFonts w:ascii="標楷體" w:eastAsia="標楷體" w:hAnsi="標楷體" w:cs="標楷體"/>
          <w:color w:val="auto"/>
          <w:sz w:val="24"/>
          <w:szCs w:val="24"/>
        </w:rPr>
        <w:t>課程架構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：</w:t>
      </w:r>
    </w:p>
    <w:p w14:paraId="634B83D6" w14:textId="77777777" w:rsidR="00760AB4" w:rsidRDefault="00506AC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noProof/>
          <w:sz w:val="24"/>
          <w:szCs w:val="24"/>
        </w:rPr>
        <w:drawing>
          <wp:inline distT="0" distB="0" distL="0" distR="0" wp14:anchorId="56781DC6" wp14:editId="7DCEE802">
            <wp:extent cx="9439910" cy="2878666"/>
            <wp:effectExtent l="0" t="57150" r="0" b="55245"/>
            <wp:docPr id="19" name="資料庫圖表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630D989C" w14:textId="1F0F5888" w:rsidR="00760AB4" w:rsidRDefault="000E7031" w:rsidP="00506A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</w:t>
      </w:r>
    </w:p>
    <w:p w14:paraId="24DFD291" w14:textId="77777777" w:rsidR="00B32482" w:rsidRDefault="00B32482" w:rsidP="00B32482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hint="eastAsia"/>
          <w:color w:val="FF0000"/>
          <w:sz w:val="24"/>
          <w:szCs w:val="24"/>
          <w:highlight w:val="yellow"/>
          <w:shd w:val="clear" w:color="auto" w:fill="FFFF00"/>
        </w:rPr>
        <w:t>本課程融入議題情形</w:t>
      </w:r>
      <w:r>
        <w:rPr>
          <w:rFonts w:ascii="標楷體" w:eastAsia="標楷體" w:hAnsi="標楷體" w:hint="eastAsia"/>
          <w:color w:val="FF0000"/>
          <w:highlight w:val="yellow"/>
          <w:shd w:val="clear" w:color="auto" w:fill="FFFF00"/>
        </w:rPr>
        <w:t>(</w:t>
      </w:r>
      <w:r>
        <w:rPr>
          <w:rFonts w:ascii="標楷體" w:eastAsia="標楷體" w:hAnsi="標楷體" w:hint="eastAsia"/>
          <w:color w:val="FF0000"/>
          <w:highlight w:val="yellow"/>
        </w:rPr>
        <w:t>若有融入議題，教學規劃的學習重點一定要摘錄實質內涵)</w:t>
      </w:r>
    </w:p>
    <w:p w14:paraId="399DBB26" w14:textId="5FD4D0AD" w:rsidR="00B32482" w:rsidRDefault="00B32482" w:rsidP="00B32482">
      <w:pPr>
        <w:pStyle w:val="Web"/>
        <w:spacing w:line="400" w:lineRule="atLeast"/>
        <w:rPr>
          <w:color w:val="0070C0"/>
        </w:rPr>
      </w:pPr>
      <w:r>
        <w:rPr>
          <w:rFonts w:ascii="標楷體" w:eastAsia="標楷體" w:hAnsi="標楷體" w:cs="Times New Roman" w:hint="eastAsia"/>
          <w:color w:val="0070C0"/>
        </w:rPr>
        <w:t>1.</w:t>
      </w:r>
      <w:r>
        <w:rPr>
          <w:rFonts w:ascii="標楷體" w:eastAsia="標楷體" w:hAnsi="標楷體" w:hint="eastAsia"/>
          <w:color w:val="0070C0"/>
        </w:rPr>
        <w:t>是否融入安全教育</w:t>
      </w:r>
      <w:r>
        <w:rPr>
          <w:rFonts w:ascii="標楷體" w:eastAsia="標楷體" w:hAnsi="標楷體" w:cs="Times New Roman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交通安全</w:t>
      </w:r>
      <w:r>
        <w:rPr>
          <w:rFonts w:ascii="標楷體" w:eastAsia="標楷體" w:hAnsi="標楷體" w:cs="Times New Roman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：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是</w:t>
      </w:r>
      <w:r>
        <w:rPr>
          <w:rFonts w:ascii="標楷體" w:eastAsia="標楷體" w:hAnsi="標楷體" w:cs="Times New Roman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第</w:t>
      </w:r>
      <w:r>
        <w:rPr>
          <w:rFonts w:ascii="標楷體" w:eastAsia="標楷體" w:hAnsi="標楷體" w:cs="Times New Roman" w:hint="eastAsia"/>
          <w:color w:val="0070C0"/>
        </w:rPr>
        <w:t>____</w:t>
      </w:r>
      <w:r>
        <w:rPr>
          <w:rFonts w:ascii="標楷體" w:eastAsia="標楷體" w:hAnsi="標楷體" w:hint="eastAsia"/>
          <w:color w:val="0070C0"/>
        </w:rPr>
        <w:t>週</w:t>
      </w:r>
      <w:r>
        <w:rPr>
          <w:rFonts w:ascii="標楷體" w:eastAsia="標楷體" w:hAnsi="標楷體" w:cs="Times New Roman" w:hint="eastAsia"/>
          <w:color w:val="0070C0"/>
        </w:rPr>
        <w:t>) ▓</w:t>
      </w:r>
      <w:r>
        <w:rPr>
          <w:rFonts w:ascii="標楷體" w:eastAsia="標楷體" w:hAnsi="標楷體" w:hint="eastAsia"/>
          <w:color w:val="0070C0"/>
        </w:rPr>
        <w:t>否</w:t>
      </w:r>
      <w:r>
        <w:rPr>
          <w:rFonts w:hint="eastAsia"/>
          <w:color w:val="0070C0"/>
        </w:rPr>
        <w:br/>
      </w:r>
      <w:r>
        <w:rPr>
          <w:rFonts w:ascii="標楷體" w:eastAsia="標楷體" w:hAnsi="標楷體" w:cs="Times New Roman" w:hint="eastAsia"/>
          <w:color w:val="0070C0"/>
        </w:rPr>
        <w:t>2.</w:t>
      </w:r>
      <w:r>
        <w:rPr>
          <w:rFonts w:ascii="標楷體" w:eastAsia="標楷體" w:hAnsi="標楷體" w:hint="eastAsia"/>
          <w:color w:val="0070C0"/>
        </w:rPr>
        <w:t>是否融入戶外教育：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是</w:t>
      </w:r>
      <w:r>
        <w:rPr>
          <w:rFonts w:ascii="標楷體" w:eastAsia="標楷體" w:hAnsi="標楷體" w:cs="Times New Roman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第</w:t>
      </w:r>
      <w:r>
        <w:rPr>
          <w:rFonts w:ascii="標楷體" w:eastAsia="標楷體" w:hAnsi="標楷體" w:cs="Times New Roman" w:hint="eastAsia"/>
          <w:color w:val="0070C0"/>
        </w:rPr>
        <w:t>____</w:t>
      </w:r>
      <w:r>
        <w:rPr>
          <w:rFonts w:ascii="標楷體" w:eastAsia="標楷體" w:hAnsi="標楷體" w:hint="eastAsia"/>
          <w:color w:val="0070C0"/>
        </w:rPr>
        <w:t>週</w:t>
      </w:r>
      <w:r>
        <w:rPr>
          <w:rFonts w:ascii="標楷體" w:eastAsia="標楷體" w:hAnsi="標楷體" w:cs="Times New Roman" w:hint="eastAsia"/>
          <w:color w:val="0070C0"/>
        </w:rPr>
        <w:t>) ▓</w:t>
      </w:r>
      <w:r>
        <w:rPr>
          <w:rFonts w:ascii="標楷體" w:eastAsia="標楷體" w:hAnsi="標楷體" w:hint="eastAsia"/>
          <w:color w:val="0070C0"/>
        </w:rPr>
        <w:t>否</w:t>
      </w:r>
      <w:r>
        <w:rPr>
          <w:rFonts w:hint="eastAsia"/>
          <w:color w:val="0070C0"/>
        </w:rPr>
        <w:br/>
      </w:r>
      <w:r>
        <w:rPr>
          <w:rFonts w:ascii="標楷體" w:eastAsia="標楷體" w:hAnsi="標楷體" w:cs="Times New Roman" w:hint="eastAsia"/>
          <w:color w:val="0070C0"/>
        </w:rPr>
        <w:t>3.</w:t>
      </w:r>
      <w:r>
        <w:rPr>
          <w:rFonts w:ascii="標楷體" w:eastAsia="標楷體" w:hAnsi="標楷體" w:hint="eastAsia"/>
          <w:color w:val="0070C0"/>
        </w:rPr>
        <w:t>是否融入生命教育議題：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是</w:t>
      </w:r>
      <w:r>
        <w:rPr>
          <w:rFonts w:ascii="標楷體" w:eastAsia="標楷體" w:hAnsi="標楷體" w:cs="Times New Roman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第</w:t>
      </w:r>
      <w:r>
        <w:rPr>
          <w:rFonts w:ascii="標楷體" w:eastAsia="標楷體" w:hAnsi="標楷體" w:cs="Times New Roman" w:hint="eastAsia"/>
          <w:color w:val="0070C0"/>
        </w:rPr>
        <w:t>____</w:t>
      </w:r>
      <w:r>
        <w:rPr>
          <w:rFonts w:ascii="標楷體" w:eastAsia="標楷體" w:hAnsi="標楷體" w:hint="eastAsia"/>
          <w:color w:val="0070C0"/>
        </w:rPr>
        <w:t>週</w:t>
      </w:r>
      <w:r>
        <w:rPr>
          <w:rFonts w:ascii="標楷體" w:eastAsia="標楷體" w:hAnsi="標楷體" w:cs="Times New Roman" w:hint="eastAsia"/>
          <w:color w:val="0070C0"/>
        </w:rPr>
        <w:t>) ▓</w:t>
      </w:r>
      <w:r>
        <w:rPr>
          <w:rFonts w:ascii="標楷體" w:eastAsia="標楷體" w:hAnsi="標楷體" w:hint="eastAsia"/>
          <w:color w:val="0070C0"/>
        </w:rPr>
        <w:t>否</w:t>
      </w:r>
      <w:r>
        <w:rPr>
          <w:rFonts w:hint="eastAsia"/>
          <w:color w:val="0070C0"/>
        </w:rPr>
        <w:br/>
      </w:r>
      <w:r>
        <w:rPr>
          <w:rFonts w:ascii="標楷體" w:eastAsia="標楷體" w:hAnsi="標楷體" w:cs="Times New Roman" w:hint="eastAsia"/>
          <w:color w:val="0070C0"/>
        </w:rPr>
        <w:t>4.</w:t>
      </w:r>
      <w:r>
        <w:rPr>
          <w:rFonts w:ascii="標楷體" w:eastAsia="標楷體" w:hAnsi="標楷體" w:hint="eastAsia"/>
          <w:color w:val="0070C0"/>
        </w:rPr>
        <w:t>其他議題融入情形</w:t>
      </w:r>
      <w:r>
        <w:rPr>
          <w:rFonts w:ascii="標楷體" w:eastAsia="標楷體" w:hAnsi="標楷體" w:cs="Times New Roman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有的請打勾</w:t>
      </w:r>
      <w:r>
        <w:rPr>
          <w:rFonts w:ascii="標楷體" w:eastAsia="標楷體" w:hAnsi="標楷體" w:cs="Times New Roman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：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性別平等、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人權、</w:t>
      </w:r>
      <w:r>
        <w:rPr>
          <w:rFonts w:ascii="標楷體" w:eastAsia="標楷體" w:hAnsi="標楷體" w:cs="Times New Roman" w:hint="eastAsia"/>
          <w:color w:val="0070C0"/>
        </w:rPr>
        <w:t>▓</w:t>
      </w:r>
      <w:r>
        <w:rPr>
          <w:rFonts w:ascii="標楷體" w:eastAsia="標楷體" w:hAnsi="標楷體" w:hint="eastAsia"/>
          <w:color w:val="0070C0"/>
        </w:rPr>
        <w:t>環境、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海洋、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品德、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法治、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科技、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資訊、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能源、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防災、</w:t>
      </w:r>
      <w:r>
        <w:rPr>
          <w:rFonts w:hint="eastAsia"/>
          <w:color w:val="0070C0"/>
        </w:rPr>
        <w:br/>
        <w:t xml:space="preserve">                                                             □</w:t>
      </w:r>
      <w:r>
        <w:rPr>
          <w:rFonts w:ascii="標楷體" w:eastAsia="標楷體" w:hAnsi="標楷體" w:hint="eastAsia"/>
          <w:color w:val="0070C0"/>
        </w:rPr>
        <w:t xml:space="preserve">家庭教育、 </w:t>
      </w:r>
      <w:r>
        <w:rPr>
          <w:rFonts w:ascii="標楷體" w:eastAsia="標楷體" w:hAnsi="標楷體" w:cs="Times New Roman" w:hint="eastAsia"/>
          <w:color w:val="0070C0"/>
        </w:rPr>
        <w:t>▓</w:t>
      </w:r>
      <w:r>
        <w:rPr>
          <w:rFonts w:ascii="標楷體" w:eastAsia="標楷體" w:hAnsi="標楷體" w:hint="eastAsia"/>
          <w:color w:val="0070C0"/>
        </w:rPr>
        <w:t>生涯規劃、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多元文化、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閱讀素養、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國際教育、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原住民族教育</w:t>
      </w:r>
    </w:p>
    <w:p w14:paraId="2AC41414" w14:textId="77777777" w:rsidR="00B32482" w:rsidRPr="00B32482" w:rsidRDefault="00B32482" w:rsidP="00506A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sz w:val="24"/>
          <w:szCs w:val="24"/>
        </w:rPr>
      </w:pPr>
    </w:p>
    <w:p w14:paraId="1BA479C8" w14:textId="77777777" w:rsidR="00506AC4" w:rsidRDefault="00433109" w:rsidP="00506AC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325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843"/>
        <w:gridCol w:w="1843"/>
        <w:gridCol w:w="2835"/>
        <w:gridCol w:w="603"/>
        <w:gridCol w:w="2284"/>
        <w:gridCol w:w="1428"/>
        <w:gridCol w:w="1427"/>
        <w:gridCol w:w="1796"/>
      </w:tblGrid>
      <w:tr w:rsidR="00506AC4" w:rsidRPr="001E3C5F" w14:paraId="60918C41" w14:textId="77777777" w:rsidTr="0099178F">
        <w:trPr>
          <w:trHeight w:val="252"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FE0B0B8" w14:textId="77777777" w:rsidR="00506AC4" w:rsidRPr="009D0F71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0F7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84C20" w14:textId="77777777" w:rsidR="00506AC4" w:rsidRPr="009D0F71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0F7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BD33D4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0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7A1B71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D890C2" w14:textId="77777777" w:rsidR="005D5348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</w:t>
            </w:r>
          </w:p>
          <w:p w14:paraId="3F7B8635" w14:textId="78562BBB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策略</w:t>
            </w:r>
          </w:p>
        </w:tc>
        <w:tc>
          <w:tcPr>
            <w:tcW w:w="14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D87606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3484B2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8D36333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506AC4" w:rsidRPr="001E3C5F" w14:paraId="185E5C3F" w14:textId="77777777" w:rsidTr="0099178F">
        <w:trPr>
          <w:trHeight w:val="252"/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BE916C" w14:textId="77777777" w:rsidR="00506AC4" w:rsidRPr="009D0F71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DDC716" w14:textId="77777777" w:rsidR="00506AC4" w:rsidRPr="009D0F71" w:rsidRDefault="00506AC4" w:rsidP="0099178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D0F7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2B4B37" w14:textId="77777777" w:rsidR="00506AC4" w:rsidRPr="009D0F71" w:rsidRDefault="00506AC4" w:rsidP="0099178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0F7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F16DF9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0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14C000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1691F8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EACC5B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7AEA33D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1B92F74" w14:textId="77777777" w:rsidR="00506AC4" w:rsidRPr="001E3C5F" w:rsidRDefault="00506AC4" w:rsidP="009917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E3D48" w:rsidRPr="00946CF8" w14:paraId="1BDABD67" w14:textId="77777777" w:rsidTr="0099178F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1D0A2F" w14:textId="77777777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</w:p>
          <w:p w14:paraId="711C77DA" w14:textId="420B9C1A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="00E81C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  <w:p w14:paraId="0513D230" w14:textId="6C2ECAAC" w:rsidR="000E3D48" w:rsidRPr="0009076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69C97" w14:textId="190F58C1" w:rsidR="000E3D48" w:rsidRDefault="000E3D48" w:rsidP="000E3D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</w:rPr>
            </w:pPr>
            <w:r w:rsidRPr="00CB6CAE">
              <w:rPr>
                <w:rFonts w:ascii="標楷體" w:eastAsia="標楷體" w:hAnsi="標楷體" w:cs="標楷體"/>
              </w:rPr>
              <w:t>tr-</w:t>
            </w:r>
            <w:r w:rsidRPr="00CB6CAE">
              <w:rPr>
                <w:rFonts w:ascii="標楷體" w:eastAsia="標楷體" w:hAnsi="標楷體" w:cs="標楷體" w:hint="eastAsia"/>
              </w:rPr>
              <w:t>Ⅳ</w:t>
            </w:r>
            <w:r w:rsidRPr="00CB6CAE">
              <w:rPr>
                <w:rFonts w:ascii="標楷體" w:eastAsia="標楷體" w:hAnsi="標楷體" w:cs="標楷體"/>
              </w:rPr>
              <w:t>-1</w:t>
            </w:r>
            <w:r w:rsidRPr="009D0F71">
              <w:rPr>
                <w:rFonts w:ascii="標楷體" w:eastAsia="標楷體" w:hAnsi="標楷體" w:hint="eastAsia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14:paraId="64732792" w14:textId="2149E352" w:rsidR="000E3D48" w:rsidRPr="00405228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pa-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BC2EF" w14:textId="77777777" w:rsid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Eb-IV-1</w:t>
            </w:r>
            <w:r w:rsidRPr="000E3D48">
              <w:rPr>
                <w:rFonts w:ascii="標楷體" w:eastAsia="標楷體" w:hAnsi="標楷體" w:hint="eastAsia"/>
                <w:shd w:val="clear" w:color="auto" w:fill="FFFFFF"/>
              </w:rPr>
              <w:t>力能引發物體的移動或轉動。</w:t>
            </w:r>
          </w:p>
          <w:p w14:paraId="51193AFF" w14:textId="39DC7FD1" w:rsidR="000E3D48" w:rsidRP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Eb-IV-3</w:t>
            </w:r>
            <w:r w:rsidRPr="000E3D48">
              <w:rPr>
                <w:rFonts w:ascii="標楷體" w:eastAsia="標楷體" w:hAnsi="標楷體" w:hint="eastAsia"/>
                <w:shd w:val="clear" w:color="auto" w:fill="FFFFFF"/>
              </w:rPr>
              <w:t>平衡的物體所受合力為零且合力矩為零。</w:t>
            </w:r>
          </w:p>
          <w:p w14:paraId="7E47F667" w14:textId="77777777" w:rsid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Eb-IV-4</w:t>
            </w:r>
            <w:r w:rsidRPr="000E3D48">
              <w:rPr>
                <w:rFonts w:ascii="標楷體" w:eastAsia="標楷體" w:hAnsi="標楷體" w:hint="eastAsia"/>
                <w:shd w:val="clear" w:color="auto" w:fill="FFFFFF"/>
              </w:rPr>
              <w:t>摩擦力可分靜摩擦力與動摩擦力。</w:t>
            </w:r>
          </w:p>
          <w:p w14:paraId="03DF74E8" w14:textId="77777777" w:rsid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Eb-IV-8</w:t>
            </w:r>
            <w:r w:rsidRPr="000E3D48">
              <w:rPr>
                <w:rFonts w:ascii="標楷體" w:eastAsia="標楷體" w:hAnsi="標楷體" w:hint="eastAsia"/>
                <w:shd w:val="clear" w:color="auto" w:fill="FFFFFF"/>
              </w:rPr>
              <w:t>距離、時間及方向等概念可用來描述物體的運動。</w:t>
            </w:r>
          </w:p>
          <w:p w14:paraId="2027C8D3" w14:textId="7245E04F" w:rsidR="000E3D48" w:rsidRP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Eb-IV-10</w:t>
            </w:r>
            <w:r w:rsidRPr="000E3D48">
              <w:rPr>
                <w:rFonts w:ascii="標楷體" w:eastAsia="標楷體" w:hAnsi="標楷體" w:hint="eastAsia"/>
                <w:shd w:val="clear" w:color="auto" w:fill="FFFFFF"/>
              </w:rPr>
              <w:t>物體不受力時，會保持原有的運動狀態。</w:t>
            </w:r>
          </w:p>
          <w:p w14:paraId="3150140E" w14:textId="1110DADC" w:rsidR="000E3D48" w:rsidRP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Eb-IV-11</w:t>
            </w:r>
            <w:r w:rsidRPr="000E3D48">
              <w:rPr>
                <w:rFonts w:ascii="標楷體" w:eastAsia="標楷體" w:hAnsi="標楷體" w:hint="eastAsia"/>
                <w:shd w:val="clear" w:color="auto" w:fill="FFFFFF"/>
              </w:rPr>
              <w:t>物體做加速度運動時，必受力。以相同的力量作用相同的時間，則質量愈小的物體其受力後造成的速度改變愈大。</w:t>
            </w:r>
          </w:p>
          <w:p w14:paraId="681E28E9" w14:textId="40001B31" w:rsidR="000E3D48" w:rsidRP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Eb-IV-12</w:t>
            </w:r>
            <w:r w:rsidRPr="000E3D48">
              <w:rPr>
                <w:rFonts w:ascii="標楷體" w:eastAsia="標楷體" w:hAnsi="標楷體" w:hint="eastAsia"/>
                <w:shd w:val="clear" w:color="auto" w:fill="FFFFFF"/>
              </w:rPr>
              <w:t>物體的質量決定其慣性大小。</w:t>
            </w:r>
          </w:p>
          <w:p w14:paraId="30C1E55B" w14:textId="692FEBF9" w:rsidR="000E3D48" w:rsidRP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Eb-IV-13</w:t>
            </w:r>
            <w:r w:rsidRPr="000E3D48">
              <w:rPr>
                <w:rFonts w:ascii="標楷體" w:eastAsia="標楷體" w:hAnsi="標楷體" w:hint="eastAsia"/>
                <w:shd w:val="clear" w:color="auto" w:fill="FFFFFF"/>
              </w:rPr>
              <w:t>對於每一作用力都有一個大小相等、方向相反的反作用力。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FA8AC" w14:textId="7584636E" w:rsidR="00BE3F89" w:rsidRDefault="00BE3F89" w:rsidP="009F6A2F">
            <w:pPr>
              <w:jc w:val="left"/>
              <w:rPr>
                <w:rFonts w:ascii="標楷體" w:eastAsia="標楷體" w:hAnsi="標楷體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單元</w:t>
            </w:r>
            <w:r w:rsidR="000E3D48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一</w:t>
            </w:r>
            <w:r w:rsidR="000E3D48" w:rsidRPr="005D4EDE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="000E3D48" w:rsidRPr="005D4EDE">
              <w:rPr>
                <w:rFonts w:hint="eastAsia"/>
                <w:sz w:val="24"/>
                <w:szCs w:val="24"/>
              </w:rPr>
              <w:t xml:space="preserve"> </w:t>
            </w:r>
            <w:r w:rsidR="000E3D48">
              <w:rPr>
                <w:rFonts w:hint="eastAsia"/>
                <w:sz w:val="24"/>
                <w:szCs w:val="24"/>
              </w:rPr>
              <w:t xml:space="preserve">                                             </w:t>
            </w:r>
            <w:r w:rsidR="000E3D48" w:rsidRPr="000E3D48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動，不動，都有fun</w:t>
            </w:r>
          </w:p>
          <w:p w14:paraId="7A7D0990" w14:textId="028F2DF9" w:rsidR="000E3D48" w:rsidRPr="009C6D74" w:rsidRDefault="009C6D74" w:rsidP="009C6D74">
            <w:pPr>
              <w:pStyle w:val="aff0"/>
              <w:numPr>
                <w:ilvl w:val="0"/>
                <w:numId w:val="32"/>
              </w:numPr>
              <w:ind w:leftChars="0" w:left="262" w:hanging="262"/>
              <w:jc w:val="left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 xml:space="preserve">活動1： </w:t>
            </w:r>
            <w:r w:rsidRPr="009C6D74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  <w:t xml:space="preserve">        </w:t>
            </w:r>
            <w:r w:rsidR="00EF394B"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『峰』峰相連，</w:t>
            </w:r>
            <w:r w:rsidR="00FB65ED"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 xml:space="preserve">      </w:t>
            </w:r>
            <w:r w:rsidR="009F6A2F"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 xml:space="preserve">   </w:t>
            </w:r>
            <w:r w:rsidRPr="009C6D74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81983"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接『力』前行</w:t>
            </w:r>
            <w:r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F394B" w:rsidRPr="009C6D7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:</w:t>
            </w:r>
            <w:r w:rsidR="00FB65ED" w:rsidRPr="009C6D7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           </w:t>
            </w:r>
            <w:r w:rsidR="007528EE" w:rsidRPr="009C6D74">
              <w:rPr>
                <w:rFonts w:ascii="標楷體" w:eastAsia="標楷體" w:hAnsi="標楷體" w:hint="eastAsia"/>
                <w:sz w:val="24"/>
                <w:szCs w:val="24"/>
              </w:rPr>
              <w:t>結合本</w:t>
            </w:r>
            <w:r w:rsidR="00BE3F89" w:rsidRPr="009C6D74">
              <w:rPr>
                <w:rFonts w:ascii="標楷體" w:eastAsia="標楷體" w:hAnsi="標楷體" w:hint="eastAsia"/>
                <w:sz w:val="24"/>
                <w:szCs w:val="24"/>
              </w:rPr>
              <w:t>校的</w:t>
            </w:r>
            <w:r w:rsidR="007528EE" w:rsidRPr="009C6D74">
              <w:rPr>
                <w:rFonts w:ascii="標楷體" w:eastAsia="標楷體" w:hAnsi="標楷體" w:hint="eastAsia"/>
                <w:sz w:val="24"/>
                <w:szCs w:val="24"/>
              </w:rPr>
              <w:t>班際</w:t>
            </w:r>
            <w:r w:rsidR="00FB65ED" w:rsidRPr="009C6D74">
              <w:rPr>
                <w:rFonts w:ascii="標楷體" w:eastAsia="標楷體" w:hAnsi="標楷體" w:hint="eastAsia"/>
                <w:sz w:val="24"/>
                <w:szCs w:val="24"/>
              </w:rPr>
              <w:t>大隊接力</w:t>
            </w:r>
            <w:r w:rsidR="00BE3F89" w:rsidRPr="009C6D74">
              <w:rPr>
                <w:rFonts w:ascii="標楷體" w:eastAsia="標楷體" w:hAnsi="標楷體" w:hint="eastAsia"/>
                <w:sz w:val="24"/>
                <w:szCs w:val="24"/>
              </w:rPr>
              <w:t>比賽</w:t>
            </w:r>
            <w:r w:rsidR="007528EE" w:rsidRPr="009C6D74">
              <w:rPr>
                <w:rFonts w:ascii="標楷體" w:eastAsia="標楷體" w:hAnsi="標楷體" w:hint="eastAsia"/>
                <w:sz w:val="24"/>
                <w:szCs w:val="24"/>
              </w:rPr>
              <w:t>，進行科學探究</w:t>
            </w:r>
            <w:r w:rsidR="000E3D48" w:rsidRPr="009C6D74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</w:p>
          <w:p w14:paraId="753D6ADE" w14:textId="70656A42" w:rsidR="009F6A2F" w:rsidRDefault="009F6A2F" w:rsidP="00735DF6">
            <w:pPr>
              <w:widowControl w:val="0"/>
              <w:numPr>
                <w:ilvl w:val="0"/>
                <w:numId w:val="4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觀看本校與『全國</w:t>
            </w:r>
            <w:r w:rsidRPr="00FB65ED">
              <w:rPr>
                <w:rFonts w:ascii="標楷體" w:eastAsia="標楷體" w:hAnsi="標楷體" w:hint="eastAsia"/>
                <w:sz w:val="24"/>
                <w:szCs w:val="24"/>
              </w:rPr>
              <w:t>國中小學生普及化運動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大隊接力』往年比賽</w:t>
            </w:r>
            <w:r w:rsidRPr="00BE3F89">
              <w:rPr>
                <w:rFonts w:ascii="標楷體" w:eastAsia="標楷體" w:hAnsi="標楷體" w:hint="eastAsia"/>
                <w:sz w:val="24"/>
                <w:szCs w:val="24"/>
              </w:rPr>
              <w:t>的影片，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並</w:t>
            </w:r>
            <w:r w:rsidRPr="00BE3F89">
              <w:rPr>
                <w:rFonts w:ascii="標楷體" w:eastAsia="標楷體" w:hAnsi="標楷體" w:hint="eastAsia"/>
                <w:sz w:val="24"/>
                <w:szCs w:val="24"/>
              </w:rPr>
              <w:t>請學生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分享觀看心得。</w:t>
            </w:r>
          </w:p>
          <w:p w14:paraId="66A30A04" w14:textId="24DAB423" w:rsidR="00735DF6" w:rsidRDefault="008C67B2" w:rsidP="00735DF6">
            <w:pPr>
              <w:widowControl w:val="0"/>
              <w:numPr>
                <w:ilvl w:val="0"/>
                <w:numId w:val="4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B65ED">
              <w:rPr>
                <w:rFonts w:ascii="標楷體" w:eastAsia="標楷體" w:hAnsi="標楷體" w:hint="eastAsia"/>
                <w:sz w:val="24"/>
                <w:szCs w:val="24"/>
              </w:rPr>
              <w:t>請學生</w:t>
            </w:r>
            <w:r w:rsidR="00AF311F" w:rsidRPr="00FB65ED">
              <w:rPr>
                <w:rFonts w:ascii="標楷體" w:eastAsia="標楷體" w:hAnsi="標楷體" w:hint="eastAsia"/>
                <w:sz w:val="24"/>
                <w:szCs w:val="24"/>
              </w:rPr>
              <w:t>討論，影響比賽的可能變因，</w:t>
            </w:r>
            <w:r w:rsidR="00FB65ED">
              <w:rPr>
                <w:rFonts w:ascii="標楷體" w:eastAsia="標楷體" w:hAnsi="標楷體" w:hint="eastAsia"/>
                <w:sz w:val="24"/>
                <w:szCs w:val="24"/>
              </w:rPr>
              <w:t>例</w:t>
            </w:r>
            <w:r w:rsidR="00AF311F" w:rsidRPr="00FB65ED">
              <w:rPr>
                <w:rFonts w:ascii="標楷體" w:eastAsia="標楷體" w:hAnsi="標楷體" w:hint="eastAsia"/>
                <w:sz w:val="24"/>
                <w:szCs w:val="24"/>
              </w:rPr>
              <w:t>如</w:t>
            </w:r>
            <w:r w:rsidR="00FB65ED">
              <w:rPr>
                <w:rFonts w:ascii="標楷體" w:eastAsia="標楷體" w:hAnsi="標楷體" w:hint="eastAsia"/>
                <w:sz w:val="24"/>
                <w:szCs w:val="24"/>
              </w:rPr>
              <w:t>是否使用起跑架、人員排序、接棒</w:t>
            </w:r>
            <w:r w:rsidR="00AF311F" w:rsidRPr="00FB65ED">
              <w:rPr>
                <w:rFonts w:ascii="標楷體" w:eastAsia="標楷體" w:hAnsi="標楷體" w:hint="eastAsia"/>
                <w:sz w:val="24"/>
                <w:szCs w:val="24"/>
              </w:rPr>
              <w:t>方式</w:t>
            </w:r>
            <w:r w:rsidR="00FB65ED">
              <w:rPr>
                <w:rFonts w:ascii="標楷體" w:eastAsia="標楷體" w:hAnsi="標楷體" w:hint="eastAsia"/>
                <w:sz w:val="24"/>
                <w:szCs w:val="24"/>
              </w:rPr>
              <w:t>、是否出現掉棒、是否不小心跌倒</w:t>
            </w:r>
            <w:r w:rsidR="00AF311F" w:rsidRPr="00FB65ED">
              <w:rPr>
                <w:rFonts w:ascii="標楷體" w:eastAsia="標楷體" w:hAnsi="標楷體" w:hint="eastAsia"/>
                <w:sz w:val="24"/>
                <w:szCs w:val="24"/>
              </w:rPr>
              <w:t>等等。</w:t>
            </w:r>
          </w:p>
          <w:p w14:paraId="4CF748A0" w14:textId="49C8171C" w:rsidR="009D7017" w:rsidRDefault="008C67B2" w:rsidP="009D7017">
            <w:pPr>
              <w:widowControl w:val="0"/>
              <w:numPr>
                <w:ilvl w:val="0"/>
                <w:numId w:val="4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735DF6">
              <w:rPr>
                <w:rFonts w:ascii="標楷體" w:eastAsia="標楷體" w:hAnsi="標楷體" w:hint="eastAsia"/>
                <w:sz w:val="24"/>
                <w:szCs w:val="24"/>
              </w:rPr>
              <w:t>配合健體領域</w:t>
            </w:r>
            <w:r w:rsidR="00735DF6">
              <w:rPr>
                <w:rFonts w:ascii="標楷體" w:eastAsia="標楷體" w:hAnsi="標楷體" w:hint="eastAsia"/>
                <w:sz w:val="24"/>
                <w:szCs w:val="24"/>
              </w:rPr>
              <w:t>體育</w:t>
            </w:r>
            <w:r w:rsidRPr="00735DF6">
              <w:rPr>
                <w:rFonts w:ascii="標楷體" w:eastAsia="標楷體" w:hAnsi="標楷體" w:hint="eastAsia"/>
                <w:sz w:val="24"/>
                <w:szCs w:val="24"/>
              </w:rPr>
              <w:t>課程</w:t>
            </w:r>
            <w:r w:rsidR="00735DF6">
              <w:rPr>
                <w:rFonts w:ascii="標楷體" w:eastAsia="標楷體" w:hAnsi="標楷體" w:hint="eastAsia"/>
                <w:sz w:val="24"/>
                <w:szCs w:val="24"/>
              </w:rPr>
              <w:t>中，大隊接力</w:t>
            </w:r>
            <w:r w:rsidR="002B09DE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活動的練習</w:t>
            </w:r>
            <w:r w:rsidR="00AF311F" w:rsidRPr="00735DF6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2B09DE">
              <w:rPr>
                <w:rFonts w:ascii="標楷體" w:eastAsia="標楷體" w:hAnsi="標楷體" w:hint="eastAsia"/>
                <w:sz w:val="24"/>
                <w:szCs w:val="24"/>
              </w:rPr>
              <w:t>探究</w:t>
            </w:r>
            <w:r w:rsidR="00AF311F" w:rsidRPr="00735DF6">
              <w:rPr>
                <w:rFonts w:ascii="標楷體" w:eastAsia="標楷體" w:hAnsi="標楷體" w:hint="eastAsia"/>
                <w:sz w:val="24"/>
                <w:szCs w:val="24"/>
              </w:rPr>
              <w:t>如何達成</w:t>
            </w:r>
            <w:r w:rsidR="002B09DE">
              <w:rPr>
                <w:rFonts w:ascii="標楷體" w:eastAsia="標楷體" w:hAnsi="標楷體" w:hint="eastAsia"/>
                <w:sz w:val="24"/>
                <w:szCs w:val="24"/>
              </w:rPr>
              <w:t>大隊接力</w:t>
            </w:r>
            <w:r w:rsidRPr="00735DF6">
              <w:rPr>
                <w:rFonts w:ascii="標楷體" w:eastAsia="標楷體" w:hAnsi="標楷體" w:hint="eastAsia"/>
                <w:sz w:val="24"/>
                <w:szCs w:val="24"/>
              </w:rPr>
              <w:t>比賽的最佳成效</w:t>
            </w:r>
            <w:r w:rsidR="00AF311F" w:rsidRPr="00735DF6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  <w:r w:rsidR="002B09DE">
              <w:rPr>
                <w:rFonts w:ascii="標楷體" w:eastAsia="標楷體" w:hAnsi="標楷體" w:hint="eastAsia"/>
                <w:sz w:val="24"/>
                <w:szCs w:val="24"/>
              </w:rPr>
              <w:t>例如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實驗</w:t>
            </w:r>
            <w:r w:rsidR="009D7017">
              <w:rPr>
                <w:rFonts w:ascii="標楷體" w:eastAsia="標楷體" w:hAnsi="標楷體" w:hint="eastAsia"/>
                <w:sz w:val="24"/>
                <w:szCs w:val="24"/>
              </w:rPr>
              <w:t>調整</w:t>
            </w:r>
            <w:r w:rsidR="002B09DE">
              <w:rPr>
                <w:rFonts w:ascii="標楷體" w:eastAsia="標楷體" w:hAnsi="標楷體" w:hint="eastAsia"/>
                <w:sz w:val="24"/>
                <w:szCs w:val="24"/>
              </w:rPr>
              <w:t>前後棒</w:t>
            </w:r>
            <w:r w:rsidR="009D7017">
              <w:rPr>
                <w:rFonts w:ascii="標楷體" w:eastAsia="標楷體" w:hAnsi="標楷體" w:hint="eastAsia"/>
                <w:sz w:val="24"/>
                <w:szCs w:val="24"/>
              </w:rPr>
              <w:t>接棒時的速率，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分析</w:t>
            </w:r>
            <w:r w:rsidR="009D7017">
              <w:rPr>
                <w:rFonts w:ascii="標楷體" w:eastAsia="標楷體" w:hAnsi="標楷體" w:hint="eastAsia"/>
                <w:sz w:val="24"/>
                <w:szCs w:val="24"/>
              </w:rPr>
              <w:t>速率與接棒過程時間的關係，</w:t>
            </w:r>
            <w:r w:rsidR="000F4B5F">
              <w:rPr>
                <w:rFonts w:ascii="標楷體" w:eastAsia="標楷體" w:hAnsi="標楷體" w:hint="eastAsia"/>
                <w:sz w:val="24"/>
                <w:szCs w:val="24"/>
              </w:rPr>
              <w:t>及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實驗</w:t>
            </w:r>
            <w:r w:rsidR="009D7017">
              <w:rPr>
                <w:rFonts w:ascii="標楷體" w:eastAsia="標楷體" w:hAnsi="標楷體" w:hint="eastAsia"/>
                <w:sz w:val="24"/>
                <w:szCs w:val="24"/>
              </w:rPr>
              <w:t>人員棒次不同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時，分析排列分式與比賽</w:t>
            </w:r>
            <w:r w:rsidR="009D7017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的關係</w:t>
            </w:r>
            <w:r w:rsidR="009D7017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0F4B5F">
              <w:rPr>
                <w:rFonts w:ascii="標楷體" w:eastAsia="標楷體" w:hAnsi="標楷體" w:hint="eastAsia"/>
                <w:sz w:val="24"/>
                <w:szCs w:val="24"/>
              </w:rPr>
              <w:t>或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實驗</w:t>
            </w:r>
            <w:r w:rsidR="000F4B5F">
              <w:rPr>
                <w:rFonts w:ascii="標楷體" w:eastAsia="標楷體" w:hAnsi="標楷體" w:hint="eastAsia"/>
                <w:sz w:val="24"/>
                <w:szCs w:val="24"/>
              </w:rPr>
              <w:t>第一棒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是否</w:t>
            </w:r>
            <w:r w:rsidR="000F4B5F">
              <w:rPr>
                <w:rFonts w:ascii="標楷體" w:eastAsia="標楷體" w:hAnsi="標楷體" w:hint="eastAsia"/>
                <w:sz w:val="24"/>
                <w:szCs w:val="24"/>
              </w:rPr>
              <w:t>使用起跑架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，分析</w:t>
            </w:r>
            <w:r w:rsidR="000F4B5F">
              <w:rPr>
                <w:rFonts w:ascii="標楷體" w:eastAsia="標楷體" w:hAnsi="標楷體" w:hint="eastAsia"/>
                <w:sz w:val="24"/>
                <w:szCs w:val="24"/>
              </w:rPr>
              <w:t>有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無</w:t>
            </w:r>
            <w:r w:rsidR="000F4B5F">
              <w:rPr>
                <w:rFonts w:ascii="標楷體" w:eastAsia="標楷體" w:hAnsi="標楷體" w:hint="eastAsia"/>
                <w:sz w:val="24"/>
                <w:szCs w:val="24"/>
              </w:rPr>
              <w:t>影響</w:t>
            </w:r>
            <w:r w:rsidR="00935D15">
              <w:rPr>
                <w:rFonts w:ascii="標楷體" w:eastAsia="標楷體" w:hAnsi="標楷體" w:hint="eastAsia"/>
                <w:sz w:val="24"/>
                <w:szCs w:val="24"/>
              </w:rPr>
              <w:t>比賽</w:t>
            </w:r>
            <w:r w:rsidR="000F4B5F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  <w:r w:rsidR="009D7017">
              <w:rPr>
                <w:rFonts w:ascii="標楷體" w:eastAsia="標楷體" w:hAnsi="標楷體" w:hint="eastAsia"/>
                <w:sz w:val="24"/>
                <w:szCs w:val="24"/>
              </w:rPr>
              <w:t>等等。</w:t>
            </w:r>
          </w:p>
          <w:p w14:paraId="4A75C442" w14:textId="3E771D81" w:rsidR="000E3D48" w:rsidRPr="009D7017" w:rsidRDefault="00935D15" w:rsidP="009D7017">
            <w:pPr>
              <w:widowControl w:val="0"/>
              <w:numPr>
                <w:ilvl w:val="0"/>
                <w:numId w:val="4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討論探究活動的結論</w:t>
            </w:r>
            <w:r w:rsidR="000E3D48" w:rsidRPr="009D701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22F6F231" w14:textId="4C55E4D3" w:rsidR="000E3D48" w:rsidRPr="005D4EDE" w:rsidRDefault="009F6A2F" w:rsidP="00FB65ED">
            <w:pPr>
              <w:widowControl w:val="0"/>
              <w:numPr>
                <w:ilvl w:val="0"/>
                <w:numId w:val="4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F6A2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校內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大隊接力比賽完成後，與學生聊聊比賽後心得</w:t>
            </w:r>
            <w:r w:rsidR="000E3D48" w:rsidRPr="005D4ED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76B60FF3" w14:textId="3516FD9B" w:rsidR="000E3D48" w:rsidRPr="009C6D74" w:rsidRDefault="009C6D74" w:rsidP="009C6D74">
            <w:pPr>
              <w:pStyle w:val="aff0"/>
              <w:widowControl w:val="0"/>
              <w:numPr>
                <w:ilvl w:val="0"/>
                <w:numId w:val="32"/>
              </w:numPr>
              <w:ind w:leftChars="0" w:left="262" w:hanging="262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活動</w:t>
            </w:r>
            <w:r w:rsidRPr="009C6D74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  <w:t>2</w:t>
            </w:r>
            <w:r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 xml:space="preserve">： </w:t>
            </w:r>
            <w:r w:rsidRPr="009C6D74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  <w:t xml:space="preserve">           </w:t>
            </w:r>
            <w:r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動不動就玩</w:t>
            </w:r>
            <w:r w:rsidR="009F6A2F"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『空氣砲』</w:t>
            </w:r>
            <w:r w:rsidR="002931D8" w:rsidRPr="009C6D74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</w:p>
          <w:p w14:paraId="215041EF" w14:textId="2E2C3E0A" w:rsidR="002931D8" w:rsidRPr="0099178F" w:rsidRDefault="00311A38" w:rsidP="002931D8">
            <w:pPr>
              <w:pStyle w:val="aff0"/>
              <w:widowControl w:val="0"/>
              <w:numPr>
                <w:ilvl w:val="0"/>
                <w:numId w:val="25"/>
              </w:numPr>
              <w:ind w:leftChars="0" w:left="684" w:hanging="425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觀看『</w:t>
            </w:r>
            <w:r w:rsidRPr="00311A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空氣砲，居然這麼好玩！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』</w:t>
            </w:r>
            <w:r w:rsidR="0099178F">
              <w:rPr>
                <w:rFonts w:ascii="標楷體" w:eastAsia="標楷體" w:hAnsi="標楷體" w:hint="eastAsia"/>
                <w:sz w:val="24"/>
                <w:szCs w:val="24"/>
              </w:rPr>
              <w:t>影片，了解</w:t>
            </w:r>
            <w:r w:rsidR="0099178F" w:rsidRPr="0099178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空氣砲</w:t>
            </w:r>
            <w:r w:rsidR="0099178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製作方式。</w:t>
            </w:r>
          </w:p>
          <w:p w14:paraId="7254C399" w14:textId="679363DC" w:rsidR="0099178F" w:rsidRPr="0099178F" w:rsidRDefault="0099178F" w:rsidP="002931D8">
            <w:pPr>
              <w:pStyle w:val="aff0"/>
              <w:widowControl w:val="0"/>
              <w:numPr>
                <w:ilvl w:val="0"/>
                <w:numId w:val="25"/>
              </w:numPr>
              <w:ind w:leftChars="0" w:left="684" w:hanging="425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請學生準備</w:t>
            </w:r>
            <w:r w:rsidRPr="00311A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保特瓶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，教師協助準備</w:t>
            </w:r>
            <w:r w:rsidRPr="00311A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氣球、膠帶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，完成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空氣砲製作。</w:t>
            </w:r>
          </w:p>
          <w:p w14:paraId="62214C57" w14:textId="50DAB2F1" w:rsidR="0099178F" w:rsidRDefault="0099178F" w:rsidP="002931D8">
            <w:pPr>
              <w:pStyle w:val="aff0"/>
              <w:widowControl w:val="0"/>
              <w:numPr>
                <w:ilvl w:val="0"/>
                <w:numId w:val="25"/>
              </w:numPr>
              <w:ind w:leftChars="0" w:left="684" w:hanging="425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分組比賽空氣砲可熄滅的蠟燭數量。</w:t>
            </w:r>
          </w:p>
          <w:p w14:paraId="19889B51" w14:textId="150B8120" w:rsidR="000E3D48" w:rsidRPr="001F1769" w:rsidRDefault="0099178F" w:rsidP="001F1769">
            <w:pPr>
              <w:pStyle w:val="aff0"/>
              <w:widowControl w:val="0"/>
              <w:numPr>
                <w:ilvl w:val="0"/>
                <w:numId w:val="25"/>
              </w:numPr>
              <w:ind w:leftChars="0" w:left="684" w:hanging="425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完成學習單，討論空氣砲的力學原理，與分享實驗心得。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BB424D" w14:textId="3BBFB8FD" w:rsidR="000E3D48" w:rsidRDefault="00E81C0D" w:rsidP="000E3D4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5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02FDA" w14:textId="77777777" w:rsidR="002931D8" w:rsidRPr="0099178F" w:rsidRDefault="002931D8" w:rsidP="0099178F">
            <w:pPr>
              <w:pStyle w:val="aff0"/>
              <w:numPr>
                <w:ilvl w:val="0"/>
                <w:numId w:val="28"/>
              </w:numPr>
              <w:ind w:leftChars="0" w:left="363" w:hanging="278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9178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14:paraId="507866CE" w14:textId="51ED0E75" w:rsidR="002931D8" w:rsidRPr="00311A38" w:rsidRDefault="002931D8" w:rsidP="00311A38">
            <w:pPr>
              <w:pStyle w:val="aff0"/>
              <w:numPr>
                <w:ilvl w:val="0"/>
                <w:numId w:val="27"/>
              </w:numPr>
              <w:ind w:leftChars="0" w:left="363" w:hanging="278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11A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網路資源：</w:t>
            </w:r>
          </w:p>
          <w:p w14:paraId="360CD7E9" w14:textId="201D841F" w:rsidR="002931D8" w:rsidRPr="002931D8" w:rsidRDefault="002931D8" w:rsidP="002931D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3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Youtubeu影片</w:t>
            </w:r>
          </w:p>
          <w:p w14:paraId="2D344558" w14:textId="2005930A" w:rsidR="002931D8" w:rsidRPr="0013710E" w:rsidRDefault="002931D8" w:rsidP="002931D8">
            <w:pPr>
              <w:pStyle w:val="aff0"/>
              <w:numPr>
                <w:ilvl w:val="0"/>
                <w:numId w:val="26"/>
              </w:numPr>
              <w:ind w:leftChars="0" w:left="505" w:hanging="426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3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20190525第10屆全國國民中學大隊接力全國賽~~國三決賽</w:t>
            </w:r>
            <w:hyperlink r:id="rId13" w:history="1">
              <w:r w:rsidRPr="0013710E">
                <w:rPr>
                  <w:rStyle w:val="aff9"/>
                  <w:rFonts w:ascii="標楷體" w:eastAsia="標楷體" w:hAnsi="標楷體" w:cs="標楷體"/>
                  <w:color w:val="auto"/>
                  <w:sz w:val="24"/>
                  <w:szCs w:val="24"/>
                </w:rPr>
                <w:t>https://www.youtube.com/watch?v=sA2pMqhnRkA</w:t>
              </w:r>
            </w:hyperlink>
          </w:p>
          <w:p w14:paraId="08103570" w14:textId="70DEB4C5" w:rsidR="002931D8" w:rsidRDefault="002931D8" w:rsidP="002931D8">
            <w:pPr>
              <w:pStyle w:val="aff0"/>
              <w:numPr>
                <w:ilvl w:val="0"/>
                <w:numId w:val="26"/>
              </w:numPr>
              <w:ind w:leftChars="0" w:left="505" w:hanging="426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931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110學年度『全國國民中學班際大隊接力錦標賽』臺中市複賽 - 八年級組</w:t>
            </w:r>
          </w:p>
          <w:p w14:paraId="2AC9D46A" w14:textId="54E3AE41" w:rsidR="002931D8" w:rsidRPr="0013710E" w:rsidRDefault="005F1FA1" w:rsidP="002931D8">
            <w:pPr>
              <w:pStyle w:val="aff0"/>
              <w:ind w:leftChars="0" w:left="50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hyperlink r:id="rId14" w:history="1">
              <w:r w:rsidR="00311A38" w:rsidRPr="0013710E">
                <w:rPr>
                  <w:rStyle w:val="aff9"/>
                  <w:rFonts w:ascii="標楷體" w:eastAsia="標楷體" w:hAnsi="標楷體" w:cs="標楷體"/>
                  <w:color w:val="auto"/>
                  <w:sz w:val="24"/>
                  <w:szCs w:val="24"/>
                </w:rPr>
                <w:t>https://www.youtube.com/watch?v=DglEzYw_C8I</w:t>
              </w:r>
            </w:hyperlink>
          </w:p>
          <w:p w14:paraId="6D046688" w14:textId="033EF566" w:rsidR="00311A38" w:rsidRPr="0013710E" w:rsidRDefault="00311A38" w:rsidP="0099178F">
            <w:pPr>
              <w:pStyle w:val="aff0"/>
              <w:numPr>
                <w:ilvl w:val="0"/>
                <w:numId w:val="26"/>
              </w:numPr>
              <w:ind w:leftChars="0" w:left="505" w:hanging="426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1A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空氣砲，居然這麼好玩！</w:t>
            </w:r>
            <w:hyperlink r:id="rId15" w:history="1">
              <w:r w:rsidRPr="0013710E">
                <w:rPr>
                  <w:rStyle w:val="aff9"/>
                  <w:rFonts w:ascii="標楷體" w:eastAsia="標楷體" w:hAnsi="標楷體" w:cs="標楷體"/>
                  <w:color w:val="auto"/>
                  <w:sz w:val="24"/>
                  <w:szCs w:val="24"/>
                </w:rPr>
                <w:t>https://www.youtube.com/watch?v=3ZyCtjGeK4E</w:t>
              </w:r>
            </w:hyperlink>
          </w:p>
          <w:p w14:paraId="2FF76754" w14:textId="77777777" w:rsidR="00311A38" w:rsidRDefault="00311A38" w:rsidP="00311A38">
            <w:pPr>
              <w:pStyle w:val="aff0"/>
              <w:numPr>
                <w:ilvl w:val="0"/>
                <w:numId w:val="27"/>
              </w:numPr>
              <w:ind w:leftChars="0" w:left="363" w:hanging="28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11A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保特瓶、氣球、膠帶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、蠟燭</w:t>
            </w:r>
            <w:r w:rsidR="0099178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0C0B717E" w14:textId="77777777" w:rsidR="0099178F" w:rsidRDefault="0099178F" w:rsidP="00311A38">
            <w:pPr>
              <w:pStyle w:val="aff0"/>
              <w:numPr>
                <w:ilvl w:val="0"/>
                <w:numId w:val="27"/>
              </w:numPr>
              <w:ind w:leftChars="0" w:left="363" w:hanging="28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學習單。</w:t>
            </w:r>
          </w:p>
          <w:p w14:paraId="6D479D60" w14:textId="77777777" w:rsidR="0099178F" w:rsidRDefault="0099178F" w:rsidP="0099178F">
            <w:pPr>
              <w:pStyle w:val="aff0"/>
              <w:ind w:leftChars="0" w:left="36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2EB4F94" w14:textId="2E33C21A" w:rsidR="0099178F" w:rsidRPr="0099178F" w:rsidRDefault="0099178F" w:rsidP="0099178F">
            <w:pPr>
              <w:pStyle w:val="aff0"/>
              <w:numPr>
                <w:ilvl w:val="0"/>
                <w:numId w:val="28"/>
              </w:numPr>
              <w:ind w:leftChars="0" w:left="363" w:hanging="278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9178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       分組合作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D9145" w14:textId="77777777" w:rsidR="001F1769" w:rsidRDefault="0099178F" w:rsidP="001F1769">
            <w:pPr>
              <w:pStyle w:val="aff0"/>
              <w:numPr>
                <w:ilvl w:val="0"/>
                <w:numId w:val="29"/>
              </w:numPr>
              <w:ind w:leftChars="0" w:left="351" w:hanging="35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F17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合作能力與參與討論態度。</w:t>
            </w:r>
          </w:p>
          <w:p w14:paraId="34C2F15C" w14:textId="77777777" w:rsidR="001F1769" w:rsidRDefault="0099178F" w:rsidP="001F1769">
            <w:pPr>
              <w:pStyle w:val="aff0"/>
              <w:numPr>
                <w:ilvl w:val="0"/>
                <w:numId w:val="29"/>
              </w:numPr>
              <w:ind w:leftChars="0" w:left="351" w:hanging="35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F17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學習單的作答與分組報告合作程度。</w:t>
            </w:r>
          </w:p>
          <w:p w14:paraId="0CED0ECE" w14:textId="77777777" w:rsidR="000E3D48" w:rsidRDefault="0099178F" w:rsidP="001F1769">
            <w:pPr>
              <w:pStyle w:val="aff0"/>
              <w:numPr>
                <w:ilvl w:val="0"/>
                <w:numId w:val="29"/>
              </w:numPr>
              <w:ind w:leftChars="0" w:left="351" w:hanging="35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F176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學生的口語表達能力。</w:t>
            </w:r>
          </w:p>
          <w:p w14:paraId="08589ECF" w14:textId="74F782CB" w:rsidR="001F1769" w:rsidRPr="001F1769" w:rsidRDefault="001F1769" w:rsidP="001F1769">
            <w:pPr>
              <w:pStyle w:val="aff0"/>
              <w:numPr>
                <w:ilvl w:val="0"/>
                <w:numId w:val="29"/>
              </w:numPr>
              <w:ind w:leftChars="0" w:left="351" w:hanging="35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1A3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空氣砲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分組比賽成果。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D12DF6" w14:textId="77777777" w:rsidR="000E3D48" w:rsidRDefault="000E3D48" w:rsidP="000E3D4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7BF20" w14:textId="77777777" w:rsidR="001F1769" w:rsidRDefault="001F1769" w:rsidP="001F17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</w:p>
          <w:p w14:paraId="567FF643" w14:textId="77777777" w:rsidR="00C16421" w:rsidRDefault="001F1769" w:rsidP="001F17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F1769">
              <w:rPr>
                <w:rFonts w:ascii="標楷體" w:eastAsia="標楷體" w:hAnsi="標楷體" w:hint="eastAsia"/>
                <w:sz w:val="24"/>
                <w:szCs w:val="24"/>
              </w:rPr>
              <w:t>健康與體育領域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體育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  <w:r w:rsidR="00C16421">
              <w:rPr>
                <w:rFonts w:ascii="標楷體" w:eastAsia="標楷體" w:hAnsi="標楷體" w:cs="標楷體"/>
                <w:sz w:val="24"/>
                <w:szCs w:val="24"/>
              </w:rPr>
              <w:t xml:space="preserve">  </w:t>
            </w:r>
          </w:p>
          <w:p w14:paraId="479A3621" w14:textId="77777777" w:rsidR="00C16421" w:rsidRDefault="00C16421" w:rsidP="001F17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CEB7D99" w14:textId="06175165" w:rsidR="000E3D48" w:rsidRDefault="00C16421" w:rsidP="001F17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 </w:t>
            </w:r>
          </w:p>
          <w:p w14:paraId="377B0780" w14:textId="77777777" w:rsidR="00C16421" w:rsidRDefault="00C16421" w:rsidP="00C1642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</w:p>
          <w:p w14:paraId="55DD0A23" w14:textId="07AEA428" w:rsidR="00C16421" w:rsidRPr="001F1769" w:rsidRDefault="00C16421" w:rsidP="00C1642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資訊與生活科技領域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(</w:t>
            </w:r>
            <w:r w:rsidRPr="00C16421">
              <w:rPr>
                <w:rFonts w:ascii="標楷體" w:eastAsia="標楷體" w:hAnsi="標楷體" w:cs="標楷體" w:hint="eastAsia"/>
                <w:sz w:val="24"/>
                <w:szCs w:val="24"/>
              </w:rPr>
              <w:t>生活科技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</w:p>
        </w:tc>
      </w:tr>
      <w:tr w:rsidR="000E3D48" w:rsidRPr="00946CF8" w14:paraId="1049D799" w14:textId="77777777" w:rsidTr="0099178F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1B2234" w14:textId="77777777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</w:p>
          <w:p w14:paraId="50F524B5" w14:textId="2956CCCE" w:rsidR="000E3D48" w:rsidRDefault="00E81C0D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="000E3D48" w:rsidRPr="000907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</w:t>
            </w:r>
          </w:p>
          <w:p w14:paraId="77058DF6" w14:textId="2E60C1BC" w:rsidR="000E3D48" w:rsidRPr="0009076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41599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pa-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71C7E21F" w14:textId="77777777" w:rsidR="000E3D48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3D8E59E5" w14:textId="4103A2B8" w:rsidR="000E3D48" w:rsidRPr="00044A9A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ai-IV-2</w:t>
            </w:r>
            <w:r w:rsidRPr="00044A9A">
              <w:rPr>
                <w:rFonts w:eastAsia="標楷體" w:hint="eastAsia"/>
                <w:sz w:val="20"/>
                <w:szCs w:val="20"/>
              </w:rPr>
              <w:t>透過與同儕的討論，分享科學發現的樂趣。</w:t>
            </w:r>
          </w:p>
          <w:p w14:paraId="225D528B" w14:textId="0FCE6AB5" w:rsidR="000E3D48" w:rsidRPr="00D63033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044A9A">
              <w:rPr>
                <w:rFonts w:eastAsia="標楷體" w:hint="eastAsia"/>
                <w:sz w:val="20"/>
                <w:szCs w:val="20"/>
              </w:rPr>
              <w:lastRenderedPageBreak/>
              <w:t>ai-</w:t>
            </w:r>
            <w:r>
              <w:rPr>
                <w:rFonts w:eastAsia="標楷體" w:hint="eastAsia"/>
                <w:sz w:val="20"/>
                <w:szCs w:val="20"/>
              </w:rPr>
              <w:t>IV-3</w:t>
            </w:r>
            <w:r w:rsidRPr="00044A9A">
              <w:rPr>
                <w:rFonts w:eastAsia="標楷體" w:hint="eastAsia"/>
                <w:sz w:val="20"/>
                <w:szCs w:val="20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6B55A" w14:textId="77777777" w:rsid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lastRenderedPageBreak/>
              <w:t>Kc-IV-1</w:t>
            </w:r>
            <w:r w:rsidRPr="00660FFF">
              <w:rPr>
                <w:rFonts w:ascii="標楷體" w:eastAsia="標楷體" w:hAnsi="標楷體" w:hint="eastAsia"/>
                <w:shd w:val="clear" w:color="auto" w:fill="FFFFFF"/>
              </w:rPr>
              <w:t>摩擦可以產生靜電，電荷有正負之別。</w:t>
            </w:r>
          </w:p>
          <w:p w14:paraId="6546AB5D" w14:textId="77777777" w:rsid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Kc-IV-2</w:t>
            </w:r>
            <w:r w:rsidRPr="00660FFF">
              <w:rPr>
                <w:rFonts w:ascii="標楷體" w:eastAsia="標楷體" w:hAnsi="標楷體" w:hint="eastAsia"/>
                <w:shd w:val="clear" w:color="auto" w:fill="FFFFFF"/>
              </w:rPr>
              <w:t>靜止帶電物體之間有靜電力，同號電荷會相斥，異號電荷則會相吸。</w:t>
            </w:r>
          </w:p>
          <w:p w14:paraId="17A73AFF" w14:textId="77777777" w:rsidR="000E3D48" w:rsidRPr="00D63033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highlight w:val="yellow"/>
              </w:rPr>
            </w:pPr>
            <w:r w:rsidRPr="00D63033">
              <w:rPr>
                <w:rFonts w:ascii="標楷體" w:eastAsia="標楷體" w:hAnsi="標楷體"/>
                <w:shd w:val="clear" w:color="auto" w:fill="FFFFFF"/>
              </w:rPr>
              <w:t>Ab-IV-3物質的物理性質與化學性質。</w:t>
            </w:r>
          </w:p>
          <w:p w14:paraId="058F0A34" w14:textId="7B0678A1" w:rsidR="000E3D48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hd w:val="clear" w:color="auto" w:fill="FFFFFF"/>
              </w:rPr>
              <w:t>Ba-IV-1</w:t>
            </w:r>
            <w:r w:rsidRPr="00BD3B50">
              <w:rPr>
                <w:rFonts w:ascii="標楷體" w:eastAsia="標楷體" w:hAnsi="標楷體" w:hint="eastAsia"/>
                <w:shd w:val="clear" w:color="auto" w:fill="FFFFFF"/>
              </w:rPr>
              <w:t>能量有不同形式，例如：動能、熱能、光能、電能、化學能等，而且彼此之間可以轉換。孤立系統的總能量會維持定值。</w:t>
            </w:r>
          </w:p>
          <w:p w14:paraId="5B871DE4" w14:textId="6C3E7DEA" w:rsidR="000E3D48" w:rsidRPr="00BD3B50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color w:val="auto"/>
              </w:rPr>
            </w:pPr>
            <w:r w:rsidRPr="00BD3B50">
              <w:rPr>
                <w:rFonts w:ascii="標楷體" w:eastAsia="標楷體" w:hAnsi="標楷體"/>
                <w:color w:val="auto"/>
              </w:rPr>
              <w:t>Eb-IV-1</w:t>
            </w:r>
            <w:r w:rsidRPr="00BD3B50">
              <w:rPr>
                <w:rFonts w:ascii="標楷體" w:eastAsia="標楷體" w:hAnsi="標楷體" w:hint="eastAsia"/>
                <w:color w:val="auto"/>
              </w:rPr>
              <w:t>力能引發物體的移動或轉動。</w:t>
            </w:r>
          </w:p>
          <w:p w14:paraId="6992AC16" w14:textId="7A1C5B3B" w:rsidR="000E3D48" w:rsidRPr="00BD3B50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color w:val="auto"/>
              </w:rPr>
            </w:pPr>
            <w:r w:rsidRPr="00BD3B50">
              <w:rPr>
                <w:rFonts w:ascii="標楷體" w:eastAsia="標楷體" w:hAnsi="標楷體" w:hint="eastAsia"/>
                <w:color w:val="auto"/>
              </w:rPr>
              <w:t>Ma-IV-3不同的材料對生活及社會的影響。</w:t>
            </w:r>
          </w:p>
          <w:p w14:paraId="67AFCA43" w14:textId="666C2B36" w:rsidR="000E3D48" w:rsidRPr="00BD3B50" w:rsidRDefault="000E3D48" w:rsidP="000E3D48">
            <w:pPr>
              <w:snapToGrid w:val="0"/>
              <w:spacing w:line="240" w:lineRule="atLeast"/>
              <w:rPr>
                <w:rFonts w:ascii="標楷體" w:eastAsia="標楷體" w:hAnsi="標楷體"/>
                <w:highlight w:val="yellow"/>
              </w:rPr>
            </w:pPr>
            <w:r w:rsidRPr="00BD3B50">
              <w:rPr>
                <w:rFonts w:ascii="標楷體" w:eastAsia="標楷體" w:hAnsi="標楷體" w:hint="eastAsia"/>
                <w:color w:val="auto"/>
              </w:rPr>
              <w:t>Mb-IV-2科學史上重要發現的過程，以及不同性別、背景、族</w:t>
            </w:r>
            <w:r w:rsidRPr="00BD3B50">
              <w:rPr>
                <w:rFonts w:ascii="標楷體" w:eastAsia="標楷體" w:hAnsi="標楷體" w:hint="eastAsia"/>
                <w:color w:val="auto"/>
              </w:rPr>
              <w:lastRenderedPageBreak/>
              <w:t>群者於其中的貢獻。INa-IV-1能量有多種不同的形式。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F541D" w14:textId="352D67C5" w:rsidR="000E3D48" w:rsidRPr="005D4EDE" w:rsidRDefault="00BE3F89" w:rsidP="000E3D48">
            <w:pPr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lastRenderedPageBreak/>
              <w:t>單元</w:t>
            </w:r>
            <w:r w:rsidR="000E3D48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二</w:t>
            </w:r>
            <w:r w:rsidR="000E3D48" w:rsidRPr="005D4EDE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="000E3D48" w:rsidRPr="005D4EDE">
              <w:rPr>
                <w:rFonts w:hint="eastAsia"/>
                <w:sz w:val="24"/>
                <w:szCs w:val="24"/>
              </w:rPr>
              <w:t xml:space="preserve"> </w:t>
            </w:r>
            <w:r w:rsidR="000E3D48" w:rsidRPr="005D5348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靜電魔法</w:t>
            </w:r>
          </w:p>
          <w:p w14:paraId="417ACC54" w14:textId="25061BA5" w:rsidR="000E3D48" w:rsidRPr="005D4EDE" w:rsidRDefault="000E3D48" w:rsidP="00C16421">
            <w:pPr>
              <w:widowControl w:val="0"/>
              <w:numPr>
                <w:ilvl w:val="0"/>
                <w:numId w:val="30"/>
              </w:numPr>
              <w:ind w:left="262" w:hanging="262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分組討論生活中常見的靜電現象，並與同組同學分享曾經體驗過的靜電經驗</w:t>
            </w:r>
            <w:r w:rsidRPr="005D4EDE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1EFD8CA8" w14:textId="2872D811" w:rsidR="000E3D48" w:rsidRPr="005D4EDE" w:rsidRDefault="000E3D48" w:rsidP="00C16421">
            <w:pPr>
              <w:widowControl w:val="0"/>
              <w:numPr>
                <w:ilvl w:val="0"/>
                <w:numId w:val="30"/>
              </w:numPr>
              <w:ind w:left="264" w:hanging="264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分組進行靜電</w:t>
            </w:r>
            <w:r w:rsidRPr="005D4EDE">
              <w:rPr>
                <w:rFonts w:ascii="標楷體" w:eastAsia="標楷體" w:hAnsi="標楷體" w:hint="eastAsia"/>
                <w:sz w:val="24"/>
                <w:szCs w:val="24"/>
              </w:rPr>
              <w:t>的科學小實驗:</w:t>
            </w:r>
          </w:p>
          <w:p w14:paraId="0009D038" w14:textId="60D0A378" w:rsidR="000E3D48" w:rsidRDefault="00462386" w:rsidP="00462386">
            <w:pPr>
              <w:widowControl w:val="0"/>
              <w:numPr>
                <w:ilvl w:val="0"/>
                <w:numId w:val="33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C6D74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活動1：</w:t>
            </w:r>
            <w:r w:rsidR="00C2083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C2083C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  <w:t xml:space="preserve">           </w:t>
            </w:r>
            <w:r w:rsidR="000E3D48" w:rsidRPr="00462386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電欲靜而人不止</w:t>
            </w:r>
            <w:r w:rsidR="00C2083C">
              <w:rPr>
                <w:rFonts w:ascii="標楷體" w:eastAsia="標楷體" w:hAnsi="標楷體"/>
                <w:b/>
                <w:bCs/>
                <w:sz w:val="24"/>
                <w:szCs w:val="24"/>
              </w:rPr>
              <w:t xml:space="preserve"> </w:t>
            </w:r>
            <w:r w:rsidR="000E3D48" w:rsidRPr="000B3835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0E3D48">
              <w:rPr>
                <w:rFonts w:ascii="標楷體" w:eastAsia="標楷體" w:hAnsi="標楷體" w:hint="eastAsia"/>
                <w:sz w:val="24"/>
                <w:szCs w:val="24"/>
              </w:rPr>
              <w:t>利用靜電(范氏)起電機，進行靜電</w:t>
            </w:r>
            <w:r w:rsidR="000E3D48" w:rsidRPr="000B3835">
              <w:rPr>
                <w:rFonts w:ascii="標楷體" w:eastAsia="標楷體" w:hAnsi="標楷體" w:hint="eastAsia"/>
                <w:sz w:val="24"/>
                <w:szCs w:val="24"/>
              </w:rPr>
              <w:t>實驗。</w:t>
            </w:r>
          </w:p>
          <w:p w14:paraId="194FDC20" w14:textId="28A1C178" w:rsidR="000E3D48" w:rsidRDefault="000E3D48" w:rsidP="000E3D48">
            <w:pPr>
              <w:pStyle w:val="aff0"/>
              <w:widowControl w:val="0"/>
              <w:numPr>
                <w:ilvl w:val="0"/>
                <w:numId w:val="24"/>
              </w:numPr>
              <w:ind w:leftChars="0" w:hanging="3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在靜電起電機上黏上撕成細長型的衛生紙，讓學生觀察起電機運轉後衛生紙的變化。</w:t>
            </w:r>
          </w:p>
          <w:p w14:paraId="6087D103" w14:textId="337A5C71" w:rsidR="000E3D48" w:rsidRDefault="000E3D48" w:rsidP="000E3D48">
            <w:pPr>
              <w:pStyle w:val="aff0"/>
              <w:widowControl w:val="0"/>
              <w:numPr>
                <w:ilvl w:val="0"/>
                <w:numId w:val="24"/>
              </w:numPr>
              <w:ind w:leftChars="0" w:hanging="3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讓學生輪流觸摸靜電起電機，感受手部的觸感，及觀察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自己或他人頭髮的變化。</w:t>
            </w:r>
          </w:p>
          <w:p w14:paraId="7A2E2A3B" w14:textId="5D46082E" w:rsidR="000E3D48" w:rsidRPr="00AA2752" w:rsidRDefault="000E3D48" w:rsidP="000E3D48">
            <w:pPr>
              <w:pStyle w:val="aff0"/>
              <w:widowControl w:val="0"/>
              <w:numPr>
                <w:ilvl w:val="0"/>
                <w:numId w:val="24"/>
              </w:numPr>
              <w:ind w:leftChars="0" w:hanging="3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手指接龍:讓第一個學生直接觸摸靜電起電機，並伸出另一隻手的食指，其他學生則依序以接龍方式食指碰觸前後同學。觀察食指碰觸時的感覺，並試試看最多可接龍幾個人還可以有以上觀察到的感受。</w:t>
            </w:r>
          </w:p>
          <w:p w14:paraId="753FDAC6" w14:textId="77777777" w:rsidR="00C61CDB" w:rsidRDefault="0013710E" w:rsidP="00C61CDB">
            <w:pPr>
              <w:widowControl w:val="0"/>
              <w:numPr>
                <w:ilvl w:val="0"/>
                <w:numId w:val="33"/>
              </w:num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3710E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活動</w:t>
            </w:r>
            <w:r w:rsidRPr="0013710E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</w:rPr>
              <w:t>2</w:t>
            </w:r>
            <w:r w:rsidRPr="0013710E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 xml:space="preserve">：            </w:t>
            </w:r>
            <w:r w:rsidR="00C61CDB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靜電彎水流</w:t>
            </w:r>
            <w:r w:rsidR="000E3D48" w:rsidRPr="005D4EDE">
              <w:rPr>
                <w:rFonts w:ascii="標楷體" w:eastAsia="標楷體" w:hAnsi="標楷體" w:hint="eastAsia"/>
                <w:sz w:val="24"/>
                <w:szCs w:val="24"/>
              </w:rPr>
              <w:t xml:space="preserve">: </w:t>
            </w:r>
            <w:r w:rsidR="00C61CDB">
              <w:rPr>
                <w:rFonts w:ascii="標楷體" w:eastAsia="標楷體" w:hAnsi="標楷體"/>
                <w:sz w:val="24"/>
                <w:szCs w:val="24"/>
              </w:rPr>
              <w:t xml:space="preserve">    </w:t>
            </w:r>
          </w:p>
          <w:p w14:paraId="138596E4" w14:textId="7D96DEFB" w:rsidR="000E3D48" w:rsidRDefault="00332E5A" w:rsidP="00C61CDB">
            <w:pPr>
              <w:pStyle w:val="aff0"/>
              <w:widowControl w:val="0"/>
              <w:numPr>
                <w:ilvl w:val="0"/>
                <w:numId w:val="34"/>
              </w:numPr>
              <w:ind w:leftChars="0" w:left="687" w:hanging="28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教師準備氣球</w:t>
            </w:r>
            <w:r w:rsidR="000E3D48" w:rsidRPr="00C61CDB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4B4BB405" w14:textId="0B193C04" w:rsidR="00332E5A" w:rsidRDefault="00332E5A" w:rsidP="00332E5A">
            <w:pPr>
              <w:pStyle w:val="aff0"/>
              <w:widowControl w:val="0"/>
              <w:numPr>
                <w:ilvl w:val="0"/>
                <w:numId w:val="34"/>
              </w:numPr>
              <w:ind w:leftChars="0" w:left="687" w:hanging="28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學生分組將氣球吹氣綁好後</w:t>
            </w:r>
            <w:r w:rsidRPr="005D4EDE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以布料</w:t>
            </w:r>
            <w:r w:rsidR="00F96D52">
              <w:rPr>
                <w:rFonts w:ascii="標楷體" w:eastAsia="標楷體" w:hAnsi="標楷體" w:hint="eastAsia"/>
                <w:sz w:val="24"/>
                <w:szCs w:val="24"/>
              </w:rPr>
              <w:t>摩擦。</w:t>
            </w:r>
          </w:p>
          <w:p w14:paraId="3C3B4B4E" w14:textId="7AAA1BC2" w:rsidR="00847AAD" w:rsidRPr="00847AAD" w:rsidRDefault="00685A93" w:rsidP="00847AAD">
            <w:pPr>
              <w:pStyle w:val="aff0"/>
              <w:widowControl w:val="0"/>
              <w:numPr>
                <w:ilvl w:val="0"/>
                <w:numId w:val="34"/>
              </w:numPr>
              <w:ind w:leftChars="0" w:left="687" w:hanging="28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將實驗桌旁的水龍頭打開</w:t>
            </w:r>
            <w:r w:rsidR="00454C00" w:rsidRPr="005D4EDE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454C00">
              <w:rPr>
                <w:rFonts w:ascii="標楷體" w:eastAsia="標楷體" w:hAnsi="標楷體" w:hint="eastAsia"/>
                <w:sz w:val="24"/>
                <w:szCs w:val="24"/>
              </w:rPr>
              <w:t>調整水流成水柱狀</w:t>
            </w:r>
            <w:r w:rsidR="00454C00" w:rsidRPr="005D4EDE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454C00">
              <w:rPr>
                <w:rFonts w:ascii="標楷體" w:eastAsia="標楷體" w:hAnsi="標楷體" w:hint="eastAsia"/>
                <w:sz w:val="24"/>
                <w:szCs w:val="24"/>
              </w:rPr>
              <w:t>並將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摩擦後的氣球</w:t>
            </w:r>
            <w:r w:rsidR="00454C00">
              <w:rPr>
                <w:rFonts w:ascii="標楷體" w:eastAsia="標楷體" w:hAnsi="標楷體" w:hint="eastAsia"/>
                <w:sz w:val="24"/>
                <w:szCs w:val="24"/>
              </w:rPr>
              <w:t>靠近水柱</w:t>
            </w:r>
            <w:r w:rsidRPr="005D4EDE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F96D52">
              <w:rPr>
                <w:rFonts w:ascii="標楷體" w:eastAsia="標楷體" w:hAnsi="標楷體" w:hint="eastAsia"/>
                <w:sz w:val="24"/>
                <w:szCs w:val="24"/>
              </w:rPr>
              <w:t>觀察水柱的變化。</w:t>
            </w:r>
          </w:p>
          <w:p w14:paraId="65A8A54E" w14:textId="40A0425F" w:rsidR="000E3D48" w:rsidRPr="005D4EDE" w:rsidRDefault="00847AAD" w:rsidP="00C16421">
            <w:pPr>
              <w:widowControl w:val="0"/>
              <w:numPr>
                <w:ilvl w:val="0"/>
                <w:numId w:val="30"/>
              </w:numPr>
              <w:ind w:left="264" w:hanging="264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觀看靜電相關影片後</w:t>
            </w:r>
            <w:r w:rsidRPr="005D4EDE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Pr="00847AAD">
              <w:rPr>
                <w:rFonts w:ascii="標楷體" w:eastAsia="標楷體" w:hAnsi="標楷體" w:hint="eastAsia"/>
                <w:sz w:val="24"/>
                <w:szCs w:val="24"/>
              </w:rPr>
              <w:t>完成學習單，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及</w:t>
            </w:r>
            <w:r w:rsidRPr="00847AAD">
              <w:rPr>
                <w:rFonts w:ascii="標楷體" w:eastAsia="標楷體" w:hAnsi="標楷體" w:hint="eastAsia"/>
                <w:sz w:val="24"/>
                <w:szCs w:val="24"/>
              </w:rPr>
              <w:t>討論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靜電活動的科</w:t>
            </w:r>
            <w:r w:rsidRPr="00847AAD">
              <w:rPr>
                <w:rFonts w:ascii="標楷體" w:eastAsia="標楷體" w:hAnsi="標楷體" w:hint="eastAsia"/>
                <w:sz w:val="24"/>
                <w:szCs w:val="24"/>
              </w:rPr>
              <w:t>學原理，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並</w:t>
            </w:r>
            <w:r w:rsidRPr="00847AA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與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同學</w:t>
            </w:r>
            <w:r w:rsidRPr="00847AAD">
              <w:rPr>
                <w:rFonts w:ascii="標楷體" w:eastAsia="標楷體" w:hAnsi="標楷體" w:hint="eastAsia"/>
                <w:sz w:val="24"/>
                <w:szCs w:val="24"/>
              </w:rPr>
              <w:t>分享實驗心得。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A904F" w14:textId="3080378B" w:rsidR="000E3D48" w:rsidRPr="005D4EDE" w:rsidRDefault="00E81C0D" w:rsidP="000E3D4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DEDA8E" w14:textId="77777777" w:rsidR="000E3D48" w:rsidRPr="00C61CDB" w:rsidRDefault="000E3D48" w:rsidP="00C61CDB">
            <w:pPr>
              <w:pStyle w:val="aff0"/>
              <w:numPr>
                <w:ilvl w:val="0"/>
                <w:numId w:val="28"/>
              </w:numPr>
              <w:ind w:leftChars="0" w:left="374" w:hanging="28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1CD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14:paraId="6873215F" w14:textId="77777777" w:rsidR="000E3D48" w:rsidRPr="005D4EDE" w:rsidRDefault="000E3D48" w:rsidP="000E3D48">
            <w:pPr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</w:t>
            </w:r>
            <w:r w:rsidRPr="005D4ED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網路資源：</w:t>
            </w:r>
          </w:p>
          <w:p w14:paraId="23D424A9" w14:textId="77777777" w:rsidR="000E3D48" w:rsidRPr="005D4EDE" w:rsidRDefault="000E3D48" w:rsidP="00C61CDB">
            <w:pPr>
              <w:pStyle w:val="aff0"/>
              <w:ind w:leftChars="0" w:left="221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5D4ED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Youtubeu影片</w:t>
            </w:r>
          </w:p>
          <w:p w14:paraId="1C8F377F" w14:textId="62F8D670" w:rsidR="000E3D48" w:rsidRDefault="00847AAD" w:rsidP="00847AAD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47AAD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科學補給站~水柱會彎曲?! 氣球靜電弄彎自來水20150527</w:t>
            </w:r>
          </w:p>
          <w:p w14:paraId="5770C6C0" w14:textId="6E65679B" w:rsidR="00847AAD" w:rsidRPr="009B0290" w:rsidRDefault="00847AAD" w:rsidP="009B0290">
            <w:pPr>
              <w:pStyle w:val="aff0"/>
              <w:ind w:leftChars="0"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  <w:u w:val="single"/>
              </w:rPr>
            </w:pPr>
            <w:r w:rsidRPr="009B0290">
              <w:rPr>
                <w:rFonts w:ascii="標楷體" w:eastAsia="標楷體" w:hAnsi="標楷體"/>
                <w:snapToGrid w:val="0"/>
                <w:sz w:val="24"/>
                <w:szCs w:val="24"/>
                <w:u w:val="single"/>
              </w:rPr>
              <w:t>https://www.youtube.com/watch?v=QT3OdfXRWL4</w:t>
            </w:r>
          </w:p>
          <w:p w14:paraId="51AD5663" w14:textId="71B8F17E" w:rsidR="00847AAD" w:rsidRDefault="009B0290" w:rsidP="00847AAD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科技大觀園-</w:t>
            </w:r>
            <w:r>
              <w:rPr>
                <w:rFonts w:ascii="標楷體" w:eastAsia="標楷體" w:hAnsi="標楷體"/>
                <w:snapToGrid w:val="0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閃電球</w:t>
            </w:r>
            <w:hyperlink r:id="rId16" w:history="1">
              <w:r w:rsidRPr="009B0290">
                <w:rPr>
                  <w:rStyle w:val="aff9"/>
                  <w:rFonts w:ascii="標楷體" w:eastAsia="標楷體" w:hAnsi="標楷體"/>
                  <w:snapToGrid w:val="0"/>
                  <w:color w:val="auto"/>
                  <w:sz w:val="24"/>
                  <w:szCs w:val="24"/>
                </w:rPr>
                <w:t>https://www.youtube.com/watch?v=Rs1t_eRbHig&amp;list=PLAE2D81BB60A62A39&amp;index=18</w:t>
              </w:r>
            </w:hyperlink>
          </w:p>
          <w:p w14:paraId="55DCB971" w14:textId="12390014" w:rsidR="000E3D48" w:rsidRPr="00C75FB3" w:rsidRDefault="00C75FB3" w:rsidP="00C75FB3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C75FB3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lastRenderedPageBreak/>
              <w:t>生活裡的科學20130518-靜電</w:t>
            </w:r>
            <w:r w:rsidRPr="00C75FB3">
              <w:rPr>
                <w:rFonts w:ascii="標楷體" w:eastAsia="標楷體" w:hAnsi="標楷體"/>
                <w:snapToGrid w:val="0"/>
                <w:sz w:val="24"/>
                <w:szCs w:val="24"/>
                <w:u w:val="single"/>
              </w:rPr>
              <w:t>https://www.youtube.com/watch?v=gOIgo6b70v4</w:t>
            </w:r>
          </w:p>
          <w:p w14:paraId="0FC2F92D" w14:textId="26830649" w:rsidR="000E3D48" w:rsidRPr="00C61CDB" w:rsidRDefault="00C75FB3" w:rsidP="000E3D48">
            <w:pPr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/>
                <w:snapToGrid w:val="0"/>
                <w:sz w:val="24"/>
                <w:szCs w:val="24"/>
              </w:rPr>
              <w:t>2</w:t>
            </w:r>
            <w:r w:rsidR="00C61CDB">
              <w:rPr>
                <w:rFonts w:ascii="標楷體" w:eastAsia="標楷體" w:hAnsi="標楷體"/>
                <w:snapToGrid w:val="0"/>
                <w:sz w:val="24"/>
                <w:szCs w:val="24"/>
              </w:rPr>
              <w:t>.</w:t>
            </w:r>
            <w:r w:rsidR="000E3D48" w:rsidRPr="005D4ED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學習單</w:t>
            </w:r>
            <w:r w:rsidR="00C61CDB" w:rsidRPr="00BD3B50">
              <w:rPr>
                <w:rFonts w:ascii="標楷體" w:eastAsia="標楷體" w:hAnsi="標楷體" w:hint="eastAsia"/>
                <w:color w:val="auto"/>
              </w:rPr>
              <w:t>。</w:t>
            </w:r>
          </w:p>
          <w:p w14:paraId="6C99A212" w14:textId="0D7F0FF4" w:rsidR="000E3D48" w:rsidRPr="00804EA8" w:rsidRDefault="00C75FB3" w:rsidP="000E3D4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napToGrid w:val="0"/>
                <w:sz w:val="24"/>
                <w:szCs w:val="24"/>
              </w:rPr>
              <w:t>3</w:t>
            </w:r>
            <w:r w:rsidR="00C61CDB">
              <w:rPr>
                <w:rFonts w:ascii="標楷體" w:eastAsia="標楷體" w:hAnsi="標楷體"/>
                <w:snapToGrid w:val="0"/>
                <w:sz w:val="24"/>
                <w:szCs w:val="24"/>
              </w:rPr>
              <w:t>.</w:t>
            </w:r>
            <w:r w:rsidR="00C61CDB">
              <w:rPr>
                <w:rFonts w:ascii="標楷體" w:eastAsia="標楷體" w:hAnsi="標楷體" w:hint="eastAsia"/>
                <w:sz w:val="24"/>
                <w:szCs w:val="24"/>
              </w:rPr>
              <w:t>靜電</w:t>
            </w:r>
            <w:r w:rsidR="00804EA8">
              <w:rPr>
                <w:rFonts w:ascii="標楷體" w:eastAsia="標楷體" w:hAnsi="標楷體" w:hint="eastAsia"/>
                <w:sz w:val="24"/>
                <w:szCs w:val="24"/>
              </w:rPr>
              <w:t>（范式）</w:t>
            </w:r>
            <w:r w:rsidR="00C61CDB">
              <w:rPr>
                <w:rFonts w:ascii="標楷體" w:eastAsia="標楷體" w:hAnsi="標楷體" w:hint="eastAsia"/>
                <w:sz w:val="24"/>
                <w:szCs w:val="24"/>
              </w:rPr>
              <w:t>起電機</w:t>
            </w:r>
            <w:r w:rsidR="00C61CD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332E5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氣球</w:t>
            </w:r>
          </w:p>
          <w:p w14:paraId="13FB2A5B" w14:textId="77777777" w:rsidR="00332E5A" w:rsidRPr="005D4EDE" w:rsidRDefault="00332E5A" w:rsidP="000E3D48">
            <w:pPr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5CEB90B6" w14:textId="77777777" w:rsidR="000E3D48" w:rsidRPr="00332E5A" w:rsidRDefault="000E3D48" w:rsidP="00332E5A">
            <w:pPr>
              <w:pStyle w:val="aff0"/>
              <w:numPr>
                <w:ilvl w:val="0"/>
                <w:numId w:val="28"/>
              </w:numPr>
              <w:ind w:leftChars="0" w:left="374" w:hanging="28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32E5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      分組合作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1B7FD7" w14:textId="77777777" w:rsidR="000E3D48" w:rsidRPr="001F53E5" w:rsidRDefault="000E3D48" w:rsidP="000E3D4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D4ED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1F53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資料收集與整理完成度。</w:t>
            </w:r>
          </w:p>
          <w:p w14:paraId="3E044042" w14:textId="77777777" w:rsidR="000E3D48" w:rsidRPr="001F53E5" w:rsidRDefault="000E3D48" w:rsidP="000E3D4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F53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2.合作能力與參與討論態度。</w:t>
            </w:r>
          </w:p>
          <w:p w14:paraId="4422060F" w14:textId="554E057A" w:rsidR="000E3D48" w:rsidRPr="001F53E5" w:rsidRDefault="000E3D48" w:rsidP="000E3D4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F53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3.學習單的作答。</w:t>
            </w:r>
          </w:p>
          <w:p w14:paraId="684F3E5F" w14:textId="77777777" w:rsidR="000E3D48" w:rsidRPr="005D4EDE" w:rsidRDefault="000E3D48" w:rsidP="000E3D4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F53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4.學生的口語表達能力。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2FEEFD" w14:textId="24405C72" w:rsidR="000E3D48" w:rsidRPr="00074910" w:rsidRDefault="000E3D48" w:rsidP="0007491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E32A6" w14:textId="620FCA80" w:rsidR="000E3D48" w:rsidRPr="00074910" w:rsidRDefault="000E3D48" w:rsidP="0007491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E3D48" w:rsidRPr="00946CF8" w14:paraId="3244CC6C" w14:textId="77777777" w:rsidTr="0099178F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D9119E" w14:textId="77777777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</w:p>
          <w:p w14:paraId="628D52C7" w14:textId="2960CC10" w:rsidR="000E3D48" w:rsidRDefault="00E81C0D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</w:t>
            </w:r>
            <w:r w:rsidR="000E3D48"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0E3D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  <w:p w14:paraId="7BE0B6BC" w14:textId="1885DD73" w:rsidR="000E3D48" w:rsidRPr="0009076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F464D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pa-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</w:p>
          <w:p w14:paraId="08C8E97E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 w:hint="eastAsia"/>
                <w:sz w:val="20"/>
                <w:szCs w:val="20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14:paraId="1EB24172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37856E82" w14:textId="2383BC09" w:rsidR="000E3D48" w:rsidRPr="009D0F71" w:rsidRDefault="005C32B3" w:rsidP="000E3D4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ai-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-1</w:t>
            </w:r>
            <w:r w:rsidRPr="009D0F71">
              <w:rPr>
                <w:rFonts w:eastAsia="標楷體" w:hint="eastAsia"/>
                <w:sz w:val="20"/>
                <w:szCs w:val="20"/>
              </w:rPr>
              <w:t>動手實作解決問題或驗證自己想法，而獲得成就感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D3EA1" w14:textId="2CBD684C" w:rsidR="000E3D48" w:rsidRPr="004078ED" w:rsidRDefault="007D28DF" w:rsidP="000E3D48">
            <w:pPr>
              <w:jc w:val="left"/>
              <w:rPr>
                <w:rFonts w:ascii="標楷體" w:eastAsia="標楷體" w:hAnsi="標楷體" w:cs="標楷體"/>
                <w:color w:val="auto"/>
                <w:highlight w:val="yellow"/>
              </w:rPr>
            </w:pPr>
            <w:r w:rsidRPr="007D28DF">
              <w:rPr>
                <w:rFonts w:ascii="標楷體" w:eastAsia="標楷體" w:hAnsi="標楷體" w:cs="標楷體"/>
                <w:color w:val="auto"/>
              </w:rPr>
              <w:t>Mc-IV-3</w:t>
            </w:r>
            <w:r w:rsidRPr="007D28DF">
              <w:rPr>
                <w:rFonts w:ascii="標楷體" w:eastAsia="標楷體" w:hAnsi="標楷體" w:cs="標楷體" w:hint="eastAsia"/>
                <w:color w:val="auto"/>
              </w:rPr>
              <w:t>生活中對各種材料進行加工與運用。</w:t>
            </w:r>
          </w:p>
          <w:p w14:paraId="6C887250" w14:textId="72B1A0E7" w:rsidR="000E3D48" w:rsidRPr="004078ED" w:rsidRDefault="007D28DF" w:rsidP="000E3D4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7D28DF">
              <w:rPr>
                <w:rFonts w:ascii="標楷體" w:eastAsia="標楷體" w:hAnsi="標楷體" w:cs="標楷體" w:hint="eastAsia"/>
                <w:color w:val="auto"/>
              </w:rPr>
              <w:t>Mc-IV-6用電安全常識，避免觸電和電線走火。</w:t>
            </w:r>
          </w:p>
          <w:p w14:paraId="6599A731" w14:textId="77777777" w:rsidR="000E3D48" w:rsidRPr="004078ED" w:rsidRDefault="000E3D48" w:rsidP="000E3D48">
            <w:pPr>
              <w:jc w:val="left"/>
              <w:rPr>
                <w:rFonts w:ascii="標楷體" w:eastAsia="標楷體" w:hAnsi="標楷體" w:cs="標楷體"/>
                <w:color w:val="auto"/>
                <w:highlight w:val="yellow"/>
              </w:rPr>
            </w:pPr>
            <w:r w:rsidRPr="00D63033">
              <w:rPr>
                <w:rFonts w:ascii="標楷體" w:eastAsia="標楷體" w:hAnsi="標楷體"/>
              </w:rPr>
              <w:t>Kc-IV-8</w:t>
            </w:r>
            <w:r w:rsidRPr="004078ED">
              <w:rPr>
                <w:rFonts w:ascii="標楷體" w:eastAsia="標楷體" w:hAnsi="標楷體" w:hint="eastAsia"/>
              </w:rPr>
              <w:t>電流通過帶有電阻物體時，能量會以發熱的形式逸散。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AFF72A" w14:textId="770CF635" w:rsidR="000E3D48" w:rsidRPr="00C66911" w:rsidRDefault="00BE3F89" w:rsidP="000E3D48">
            <w:pPr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單元三</w:t>
            </w:r>
            <w:r w:rsidR="000E3D48" w:rsidRPr="00C66911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="000E3D48" w:rsidRPr="00C66911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 xml:space="preserve"> </w:t>
            </w:r>
            <w:r w:rsidR="004E4A33" w:rsidRPr="004E4A33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電</w:t>
            </w:r>
            <w:r w:rsidR="003369F7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路</w:t>
            </w:r>
            <w:r w:rsidR="004E4A33" w:rsidRPr="004E4A33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迷宮</w:t>
            </w:r>
          </w:p>
          <w:p w14:paraId="43A9E378" w14:textId="06505FB3" w:rsidR="000E3D48" w:rsidRPr="0033648C" w:rsidRDefault="00C5046D" w:rsidP="000E3D48">
            <w:pPr>
              <w:widowControl w:val="0"/>
              <w:numPr>
                <w:ilvl w:val="0"/>
                <w:numId w:val="6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教師說明</w:t>
            </w:r>
            <w:r w:rsidR="003369F7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基本電路</w:t>
            </w:r>
            <w:r w:rsidR="00AD4299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及電子元件</w:t>
            </w:r>
            <w:r w:rsidR="00AD4299" w:rsidRPr="0033648C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AD4299">
              <w:rPr>
                <w:rFonts w:ascii="標楷體" w:eastAsia="標楷體" w:hAnsi="標楷體" w:hint="eastAsia"/>
                <w:sz w:val="24"/>
                <w:szCs w:val="24"/>
              </w:rPr>
              <w:t>如發光二極體</w:t>
            </w:r>
            <w:r w:rsidR="00AD429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、蜂鳴器等</w:t>
            </w:r>
            <w:r w:rsidR="000E3D48" w:rsidRPr="0033648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295BDCF1" w14:textId="097A327A" w:rsidR="0086241F" w:rsidRPr="0086241F" w:rsidRDefault="00C5046D" w:rsidP="000E3D48">
            <w:pPr>
              <w:widowControl w:val="0"/>
              <w:numPr>
                <w:ilvl w:val="0"/>
                <w:numId w:val="6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C5046D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活動1</w:t>
            </w:r>
            <w:r w:rsidRPr="0086241F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：</w:t>
            </w:r>
            <w:r w:rsidR="006237D0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</w:rPr>
              <w:t>電流急急棒</w:t>
            </w:r>
          </w:p>
          <w:p w14:paraId="67884AEF" w14:textId="3726F932" w:rsidR="000E3D48" w:rsidRDefault="003D3E0D" w:rsidP="0086241F">
            <w:pPr>
              <w:pStyle w:val="aff0"/>
              <w:widowControl w:val="0"/>
              <w:numPr>
                <w:ilvl w:val="0"/>
                <w:numId w:val="36"/>
              </w:numPr>
              <w:ind w:leftChars="0" w:left="546" w:hanging="4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</w:t>
            </w:r>
            <w:r w:rsidR="00FC7F5D">
              <w:rPr>
                <w:rFonts w:ascii="標楷體" w:eastAsia="標楷體" w:hAnsi="標楷體" w:hint="eastAsia"/>
                <w:sz w:val="24"/>
                <w:szCs w:val="24"/>
              </w:rPr>
              <w:t>為學生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準備</w:t>
            </w:r>
            <w:r w:rsidR="006237D0">
              <w:rPr>
                <w:rFonts w:ascii="標楷體" w:eastAsia="標楷體" w:hAnsi="標楷體" w:hint="eastAsia"/>
                <w:sz w:val="24"/>
                <w:szCs w:val="24"/>
              </w:rPr>
              <w:t>「</w:t>
            </w:r>
            <w:r w:rsidR="006237D0" w:rsidRPr="006237D0">
              <w:rPr>
                <w:rFonts w:ascii="標楷體" w:eastAsia="標楷體" w:hAnsi="標楷體" w:hint="eastAsia"/>
                <w:sz w:val="24"/>
                <w:szCs w:val="24"/>
              </w:rPr>
              <w:t>電流急急棒</w:t>
            </w:r>
            <w:r w:rsidR="006237D0">
              <w:rPr>
                <w:rFonts w:ascii="標楷體" w:eastAsia="標楷體" w:hAnsi="標楷體" w:hint="eastAsia"/>
                <w:sz w:val="24"/>
                <w:szCs w:val="24"/>
              </w:rPr>
              <w:t>」</w:t>
            </w:r>
            <w:r w:rsidR="00FC7F5D">
              <w:rPr>
                <w:rFonts w:ascii="標楷體" w:eastAsia="標楷體" w:hAnsi="標楷體" w:hint="eastAsia"/>
                <w:sz w:val="24"/>
                <w:szCs w:val="24"/>
              </w:rPr>
              <w:t>教具材料包</w:t>
            </w:r>
            <w:r w:rsidR="00FC7F5D" w:rsidRPr="0033648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6D98558F" w14:textId="48418F04" w:rsidR="00FC7F5D" w:rsidRDefault="00FC7F5D" w:rsidP="0086241F">
            <w:pPr>
              <w:pStyle w:val="aff0"/>
              <w:widowControl w:val="0"/>
              <w:numPr>
                <w:ilvl w:val="0"/>
                <w:numId w:val="36"/>
              </w:numPr>
              <w:ind w:leftChars="0" w:left="546" w:hanging="4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學生分組組裝</w:t>
            </w:r>
            <w:r w:rsidR="00D8025E">
              <w:rPr>
                <w:rFonts w:ascii="標楷體" w:eastAsia="標楷體" w:hAnsi="標楷體" w:hint="eastAsia"/>
                <w:sz w:val="24"/>
                <w:szCs w:val="24"/>
              </w:rPr>
              <w:t>「</w:t>
            </w:r>
            <w:r w:rsidR="00D8025E" w:rsidRPr="006237D0">
              <w:rPr>
                <w:rFonts w:ascii="標楷體" w:eastAsia="標楷體" w:hAnsi="標楷體" w:hint="eastAsia"/>
                <w:sz w:val="24"/>
                <w:szCs w:val="24"/>
              </w:rPr>
              <w:t>電流急急棒</w:t>
            </w:r>
            <w:r w:rsidR="00D8025E">
              <w:rPr>
                <w:rFonts w:ascii="標楷體" w:eastAsia="標楷體" w:hAnsi="標楷體" w:hint="eastAsia"/>
                <w:sz w:val="24"/>
                <w:szCs w:val="24"/>
              </w:rPr>
              <w:t>」</w:t>
            </w:r>
            <w:r w:rsidR="00D8025E" w:rsidRPr="0033648C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D8025E">
              <w:rPr>
                <w:rFonts w:ascii="標楷體" w:eastAsia="標楷體" w:hAnsi="標楷體" w:hint="eastAsia"/>
                <w:sz w:val="24"/>
                <w:szCs w:val="24"/>
              </w:rPr>
              <w:t>並設計</w:t>
            </w:r>
            <w:r w:rsidR="00F41362">
              <w:rPr>
                <w:rFonts w:ascii="標楷體" w:eastAsia="標楷體" w:hAnsi="標楷體" w:hint="eastAsia"/>
                <w:sz w:val="24"/>
                <w:szCs w:val="24"/>
              </w:rPr>
              <w:t>待</w:t>
            </w:r>
            <w:r w:rsidR="00DD2F75">
              <w:rPr>
                <w:rFonts w:ascii="標楷體" w:eastAsia="標楷體" w:hAnsi="標楷體" w:hint="eastAsia"/>
                <w:sz w:val="24"/>
                <w:szCs w:val="24"/>
              </w:rPr>
              <w:t>通過的路線。</w:t>
            </w:r>
          </w:p>
          <w:p w14:paraId="25321710" w14:textId="721915E2" w:rsidR="00232750" w:rsidRDefault="00F41362" w:rsidP="0086241F">
            <w:pPr>
              <w:pStyle w:val="aff0"/>
              <w:widowControl w:val="0"/>
              <w:numPr>
                <w:ilvl w:val="0"/>
                <w:numId w:val="36"/>
              </w:numPr>
              <w:ind w:leftChars="0" w:left="546" w:hanging="4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各組先測得一次通過路線的最佳時間，再由別組來挑戰，挑戰成功則獲得積分。</w:t>
            </w:r>
          </w:p>
          <w:p w14:paraId="353D0566" w14:textId="7EE30EF3" w:rsidR="00F41362" w:rsidRPr="0086241F" w:rsidRDefault="00F41362" w:rsidP="0086241F">
            <w:pPr>
              <w:pStyle w:val="aff0"/>
              <w:widowControl w:val="0"/>
              <w:numPr>
                <w:ilvl w:val="0"/>
                <w:numId w:val="36"/>
              </w:numPr>
              <w:ind w:leftChars="0" w:left="546" w:hanging="4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結算比賽積分，</w:t>
            </w:r>
            <w:r w:rsidR="00410C9A">
              <w:rPr>
                <w:rFonts w:ascii="標楷體" w:eastAsia="標楷體" w:hAnsi="標楷體" w:hint="eastAsia"/>
                <w:sz w:val="24"/>
                <w:szCs w:val="24"/>
              </w:rPr>
              <w:t>並分享活動心得。</w:t>
            </w:r>
          </w:p>
          <w:p w14:paraId="59BD748A" w14:textId="33ECB27F" w:rsidR="00410C9A" w:rsidRPr="00FC4ACC" w:rsidRDefault="00410C9A" w:rsidP="000E3D48">
            <w:pPr>
              <w:widowControl w:val="0"/>
              <w:numPr>
                <w:ilvl w:val="0"/>
                <w:numId w:val="6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活動</w:t>
            </w:r>
            <w:r w:rsidRPr="00FC4ACC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  <w:lang w:eastAsia="zh-HK"/>
              </w:rPr>
              <w:t>2</w:t>
            </w:r>
            <w:r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：</w:t>
            </w:r>
            <w:r w:rsidR="00FC4ACC"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 xml:space="preserve"> </w:t>
            </w:r>
            <w:r w:rsidR="00FC4ACC" w:rsidRPr="00FC4ACC">
              <w:rPr>
                <w:rFonts w:ascii="標楷體" w:eastAsia="標楷體" w:hAnsi="標楷體"/>
                <w:b/>
                <w:bCs/>
                <w:color w:val="FF0000"/>
                <w:sz w:val="24"/>
                <w:szCs w:val="24"/>
                <w:lang w:eastAsia="zh-HK"/>
              </w:rPr>
              <w:t xml:space="preserve">                 </w:t>
            </w:r>
            <w:r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『峰』</w:t>
            </w:r>
            <w:r w:rsidR="00FC4ACC"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華再現</w:t>
            </w:r>
            <w:r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，          『</w:t>
            </w:r>
            <w:r w:rsidR="00FC4ACC"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電</w:t>
            </w:r>
            <w:r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』</w:t>
            </w:r>
            <w:r w:rsidR="00FC4ACC"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力滿分</w:t>
            </w:r>
            <w:r w:rsidRPr="00FC4ACC">
              <w:rPr>
                <w:rFonts w:ascii="標楷體" w:eastAsia="標楷體" w:hAnsi="標楷體" w:hint="eastAsia"/>
                <w:b/>
                <w:bCs/>
                <w:color w:val="FF0000"/>
                <w:sz w:val="24"/>
                <w:szCs w:val="24"/>
                <w:lang w:eastAsia="zh-HK"/>
              </w:rPr>
              <w:t>:</w:t>
            </w:r>
          </w:p>
          <w:p w14:paraId="532BA166" w14:textId="3B0CB745" w:rsidR="00FC4ACC" w:rsidRDefault="00E52AEA" w:rsidP="00FC4ACC">
            <w:pPr>
              <w:pStyle w:val="aff0"/>
              <w:widowControl w:val="0"/>
              <w:numPr>
                <w:ilvl w:val="0"/>
                <w:numId w:val="37"/>
              </w:numPr>
              <w:ind w:leftChars="0" w:left="546" w:hanging="4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本校</w:t>
            </w:r>
            <w:r w:rsidR="00FC682A">
              <w:rPr>
                <w:rFonts w:ascii="標楷體" w:eastAsia="標楷體" w:hAnsi="標楷體" w:hint="eastAsia"/>
                <w:sz w:val="24"/>
                <w:szCs w:val="24"/>
              </w:rPr>
              <w:t>為</w:t>
            </w:r>
            <w:r w:rsidR="00F96336" w:rsidRPr="00F96336">
              <w:rPr>
                <w:rFonts w:ascii="標楷體" w:eastAsia="標楷體" w:hAnsi="標楷體" w:hint="eastAsia"/>
                <w:sz w:val="24"/>
                <w:szCs w:val="24"/>
              </w:rPr>
              <w:t>新北市職業試探暨體驗教育中心</w:t>
            </w:r>
            <w:r w:rsidR="00FC682A">
              <w:rPr>
                <w:rFonts w:ascii="標楷體" w:eastAsia="標楷體" w:hAnsi="標楷體" w:hint="eastAsia"/>
                <w:sz w:val="24"/>
                <w:szCs w:val="24"/>
              </w:rPr>
              <w:t>之一，配置大型</w:t>
            </w:r>
            <w:r w:rsidR="00FC682A" w:rsidRPr="00FC682A">
              <w:rPr>
                <w:rFonts w:ascii="標楷體" w:eastAsia="標楷體" w:hAnsi="標楷體" w:hint="eastAsia"/>
                <w:sz w:val="24"/>
                <w:szCs w:val="24"/>
              </w:rPr>
              <w:t>「電流急急棒」</w:t>
            </w:r>
            <w:r w:rsidR="00B24535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66ABFFAD" w14:textId="47FBCC0B" w:rsidR="00FC682A" w:rsidRDefault="00531DD6" w:rsidP="00FC4ACC">
            <w:pPr>
              <w:pStyle w:val="aff0"/>
              <w:widowControl w:val="0"/>
              <w:numPr>
                <w:ilvl w:val="0"/>
                <w:numId w:val="37"/>
              </w:numPr>
              <w:ind w:leftChars="0" w:left="546" w:hanging="4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教師帶領學生至本校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職探中心，進行</w:t>
            </w:r>
            <w:r w:rsidR="000F46EB">
              <w:rPr>
                <w:rFonts w:ascii="標楷體" w:eastAsia="標楷體" w:hAnsi="標楷體" w:hint="eastAsia"/>
                <w:sz w:val="24"/>
                <w:szCs w:val="24"/>
              </w:rPr>
              <w:t>闖關挑戰。依</w:t>
            </w:r>
            <w:r w:rsidR="00615B22">
              <w:rPr>
                <w:rFonts w:ascii="標楷體" w:eastAsia="標楷體" w:hAnsi="標楷體" w:hint="eastAsia"/>
                <w:sz w:val="24"/>
                <w:szCs w:val="24"/>
              </w:rPr>
              <w:t>各組</w:t>
            </w:r>
            <w:r w:rsidR="000F46EB">
              <w:rPr>
                <w:rFonts w:ascii="標楷體" w:eastAsia="標楷體" w:hAnsi="標楷體" w:hint="eastAsia"/>
                <w:sz w:val="24"/>
                <w:szCs w:val="24"/>
              </w:rPr>
              <w:t>學生操作</w:t>
            </w:r>
            <w:r w:rsidR="000F46EB" w:rsidRPr="000F46EB">
              <w:rPr>
                <w:rFonts w:ascii="標楷體" w:eastAsia="標楷體" w:hAnsi="標楷體" w:hint="eastAsia"/>
                <w:sz w:val="24"/>
                <w:szCs w:val="24"/>
              </w:rPr>
              <w:t>「電流急急棒」</w:t>
            </w:r>
            <w:r w:rsidR="000F46EB">
              <w:rPr>
                <w:rFonts w:ascii="標楷體" w:eastAsia="標楷體" w:hAnsi="標楷體" w:hint="eastAsia"/>
                <w:sz w:val="24"/>
                <w:szCs w:val="24"/>
              </w:rPr>
              <w:t>到達的位置，</w:t>
            </w:r>
            <w:r w:rsidR="00615B22">
              <w:rPr>
                <w:rFonts w:ascii="標楷體" w:eastAsia="標楷體" w:hAnsi="標楷體" w:hint="eastAsia"/>
                <w:sz w:val="24"/>
                <w:szCs w:val="24"/>
              </w:rPr>
              <w:t>給予不同的對應分數。</w:t>
            </w:r>
          </w:p>
          <w:p w14:paraId="262D6AD0" w14:textId="24785229" w:rsidR="000E3D48" w:rsidRPr="005845FA" w:rsidRDefault="00615B22" w:rsidP="005845FA">
            <w:pPr>
              <w:pStyle w:val="aff0"/>
              <w:widowControl w:val="0"/>
              <w:numPr>
                <w:ilvl w:val="0"/>
                <w:numId w:val="37"/>
              </w:numPr>
              <w:ind w:leftChars="0" w:left="546" w:hanging="42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統計各組得分，並分享活動心得。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676B87" w14:textId="59DCB064" w:rsidR="000E3D48" w:rsidRPr="00946CF8" w:rsidRDefault="00E81C0D" w:rsidP="000E3D4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</w:rPr>
              <w:lastRenderedPageBreak/>
              <w:t>4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94FC34" w14:textId="77777777" w:rsidR="000E3D48" w:rsidRPr="00FC7F5D" w:rsidRDefault="000E3D48" w:rsidP="00FC7F5D">
            <w:pPr>
              <w:pStyle w:val="aff0"/>
              <w:numPr>
                <w:ilvl w:val="0"/>
                <w:numId w:val="28"/>
              </w:numPr>
              <w:ind w:leftChars="0" w:left="374" w:hanging="28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C7F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教學資源：</w:t>
            </w:r>
          </w:p>
          <w:p w14:paraId="0F9C086C" w14:textId="77777777" w:rsidR="000E3D48" w:rsidRPr="00395852" w:rsidRDefault="000E3D48" w:rsidP="000E3D48">
            <w:pPr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958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1.網路資源：</w:t>
            </w:r>
          </w:p>
          <w:p w14:paraId="6FFBCD2E" w14:textId="77777777" w:rsidR="000E3D48" w:rsidRPr="00395852" w:rsidRDefault="000E3D48" w:rsidP="005845FA">
            <w:pPr>
              <w:pStyle w:val="aff0"/>
              <w:ind w:leftChars="0" w:left="221" w:firstLine="0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95852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Youtubeu影片</w:t>
            </w:r>
          </w:p>
          <w:p w14:paraId="29FB5586" w14:textId="7974BA99" w:rsidR="000E3D48" w:rsidRPr="00EF1F4F" w:rsidRDefault="005845FA" w:rsidP="000E3D48">
            <w:pPr>
              <w:pStyle w:val="aff0"/>
              <w:widowControl w:val="0"/>
              <w:numPr>
                <w:ilvl w:val="0"/>
                <w:numId w:val="7"/>
              </w:numPr>
              <w:ind w:leftChars="0" w:left="363" w:hanging="363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F1F4F">
              <w:rPr>
                <w:rFonts w:ascii="標楷體" w:eastAsia="標楷體" w:hAnsi="標楷體" w:hint="eastAsia"/>
                <w:sz w:val="24"/>
                <w:szCs w:val="24"/>
              </w:rPr>
              <w:t>自製電流急急棒！</w:t>
            </w:r>
            <w:r w:rsidR="00EF1F4F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 w:rsidR="00EF1F4F">
              <w:rPr>
                <w:rFonts w:ascii="標楷體" w:eastAsia="標楷體" w:hAnsi="標楷體"/>
                <w:sz w:val="24"/>
                <w:szCs w:val="24"/>
              </w:rPr>
              <w:t xml:space="preserve">       </w:t>
            </w:r>
            <w:r w:rsidRPr="00EF1F4F">
              <w:rPr>
                <w:rFonts w:ascii="標楷體" w:eastAsia="標楷體" w:hAnsi="標楷體" w:hint="eastAsia"/>
                <w:sz w:val="24"/>
                <w:szCs w:val="24"/>
              </w:rPr>
              <w:t>【胡思亂搞】</w:t>
            </w:r>
            <w:r w:rsidR="00EF1F4F" w:rsidRPr="006342F6">
              <w:rPr>
                <w:rFonts w:ascii="標楷體" w:eastAsia="標楷體" w:hAnsi="標楷體"/>
                <w:sz w:val="24"/>
                <w:szCs w:val="24"/>
                <w:u w:val="single"/>
              </w:rPr>
              <w:t>https://www.youtube.com/watch?v=lE27NlomX4w</w:t>
            </w:r>
          </w:p>
          <w:p w14:paraId="2A0CBA3E" w14:textId="0A264D52" w:rsidR="000E3D48" w:rsidRPr="006342F6" w:rsidRDefault="006342F6" w:rsidP="000E3D48">
            <w:pPr>
              <w:pStyle w:val="aff0"/>
              <w:widowControl w:val="0"/>
              <w:numPr>
                <w:ilvl w:val="0"/>
                <w:numId w:val="7"/>
              </w:numPr>
              <w:ind w:leftChars="0" w:left="363" w:hanging="363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6342F6">
              <w:rPr>
                <w:rFonts w:ascii="標楷體" w:eastAsia="標楷體" w:hAnsi="標楷體" w:hint="eastAsia"/>
                <w:sz w:val="24"/>
                <w:szCs w:val="24"/>
              </w:rPr>
              <w:t>科工館教育推廣【電流急急棒】</w:t>
            </w:r>
          </w:p>
          <w:p w14:paraId="66363459" w14:textId="2BBE03B3" w:rsidR="000E3D48" w:rsidRPr="006342F6" w:rsidRDefault="006342F6" w:rsidP="006342F6">
            <w:pPr>
              <w:pStyle w:val="aff0"/>
              <w:widowControl w:val="0"/>
              <w:ind w:leftChars="0" w:left="363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  <w:u w:val="single"/>
              </w:rPr>
            </w:pPr>
            <w:r w:rsidRPr="006342F6">
              <w:rPr>
                <w:rFonts w:ascii="標楷體" w:eastAsia="標楷體" w:hAnsi="標楷體"/>
                <w:color w:val="auto"/>
                <w:sz w:val="24"/>
                <w:szCs w:val="24"/>
                <w:u w:val="single"/>
              </w:rPr>
              <w:t>https://www.youtube.com/watch?v=SrEIBgnLm2U</w:t>
            </w:r>
          </w:p>
          <w:p w14:paraId="6CF9507C" w14:textId="1634CF50" w:rsidR="000E3D48" w:rsidRDefault="00FC7F5D" w:rsidP="00D8025E">
            <w:pPr>
              <w:pStyle w:val="aff0"/>
              <w:numPr>
                <w:ilvl w:val="0"/>
                <w:numId w:val="9"/>
              </w:numPr>
              <w:ind w:leftChars="0" w:left="363" w:hanging="36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「</w:t>
            </w:r>
            <w:r w:rsidRPr="006237D0">
              <w:rPr>
                <w:rFonts w:ascii="標楷體" w:eastAsia="標楷體" w:hAnsi="標楷體" w:hint="eastAsia"/>
                <w:sz w:val="24"/>
                <w:szCs w:val="24"/>
              </w:rPr>
              <w:t>電流急急棒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」教具材料包</w:t>
            </w:r>
            <w:r w:rsidR="000E3D48" w:rsidRPr="003958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  <w:r w:rsidR="00D8025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（搜尋網路上各大電子商場可找到）</w:t>
            </w:r>
          </w:p>
          <w:p w14:paraId="3A8153AE" w14:textId="59E57EE6" w:rsidR="00D8025E" w:rsidRPr="00D8025E" w:rsidRDefault="00BC3ECA" w:rsidP="00D8025E">
            <w:pPr>
              <w:pStyle w:val="aff0"/>
              <w:numPr>
                <w:ilvl w:val="0"/>
                <w:numId w:val="9"/>
              </w:numPr>
              <w:ind w:leftChars="0" w:left="363" w:hanging="36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本校職探中心。</w:t>
            </w:r>
          </w:p>
          <w:p w14:paraId="099BEBEE" w14:textId="77777777" w:rsidR="00BC3ECA" w:rsidRDefault="00BC3ECA" w:rsidP="000E3D4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C33084" w14:textId="3F3CA06E" w:rsidR="000E3D48" w:rsidRPr="00BC3ECA" w:rsidRDefault="000E3D48" w:rsidP="00BC3ECA">
            <w:pPr>
              <w:pStyle w:val="aff0"/>
              <w:numPr>
                <w:ilvl w:val="0"/>
                <w:numId w:val="28"/>
              </w:numPr>
              <w:ind w:leftChars="0" w:left="374" w:hanging="284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3EC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學習策略：</w:t>
            </w:r>
          </w:p>
          <w:p w14:paraId="0B2927E6" w14:textId="6B5C9B7A" w:rsidR="000E3D48" w:rsidRDefault="000E3D48" w:rsidP="00BC3ECA">
            <w:pPr>
              <w:pStyle w:val="aff0"/>
              <w:numPr>
                <w:ilvl w:val="0"/>
                <w:numId w:val="8"/>
              </w:numPr>
              <w:ind w:leftChars="0" w:left="363" w:hanging="34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95852">
              <w:rPr>
                <w:rFonts w:ascii="標楷體" w:eastAsia="標楷體" w:hAnsi="標楷體" w:cs="標楷體" w:hint="eastAsia"/>
                <w:sz w:val="24"/>
                <w:szCs w:val="24"/>
              </w:rPr>
              <w:t>分組合作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  <w:p w14:paraId="44EC646B" w14:textId="77777777" w:rsidR="000E3D48" w:rsidRPr="00395852" w:rsidRDefault="000E3D48" w:rsidP="000E3D48">
            <w:pPr>
              <w:pStyle w:val="aff0"/>
              <w:numPr>
                <w:ilvl w:val="0"/>
                <w:numId w:val="8"/>
              </w:numPr>
              <w:ind w:leftChars="0" w:left="363" w:hanging="34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95852"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實作能力</w:t>
            </w:r>
            <w:r w:rsidRPr="00395852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D550B1" w14:textId="77777777" w:rsidR="000E3D48" w:rsidRDefault="000E3D48" w:rsidP="000E3D48">
            <w:pPr>
              <w:pStyle w:val="aff0"/>
              <w:numPr>
                <w:ilvl w:val="0"/>
                <w:numId w:val="10"/>
              </w:numPr>
              <w:ind w:leftChars="0" w:left="351" w:hanging="328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958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小組參與度與合作、討論能力。</w:t>
            </w:r>
          </w:p>
          <w:p w14:paraId="592BBA79" w14:textId="77777777" w:rsidR="000E3D48" w:rsidRDefault="00AA679A" w:rsidP="000E3D48">
            <w:pPr>
              <w:pStyle w:val="aff0"/>
              <w:numPr>
                <w:ilvl w:val="0"/>
                <w:numId w:val="10"/>
              </w:numPr>
              <w:ind w:leftChars="0" w:left="351" w:hanging="328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237D0">
              <w:rPr>
                <w:rFonts w:ascii="標楷體" w:eastAsia="標楷體" w:hAnsi="標楷體" w:hint="eastAsia"/>
                <w:sz w:val="24"/>
                <w:szCs w:val="24"/>
              </w:rPr>
              <w:t>電流急急棒</w:t>
            </w:r>
            <w:r w:rsidR="000E3D48" w:rsidRPr="003958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完成度</w:t>
            </w:r>
            <w:r w:rsidR="000E3D48" w:rsidRPr="0039585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9854A13" w14:textId="3FF6DF9C" w:rsidR="00AA679A" w:rsidRPr="00395852" w:rsidRDefault="00AA679A" w:rsidP="000E3D48">
            <w:pPr>
              <w:pStyle w:val="aff0"/>
              <w:numPr>
                <w:ilvl w:val="0"/>
                <w:numId w:val="10"/>
              </w:numPr>
              <w:ind w:leftChars="0" w:left="351" w:hanging="328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分組競賽分數。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CBA5E5" w14:textId="2B459571" w:rsidR="00AA679A" w:rsidRDefault="00AA679A" w:rsidP="00AA679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EF1F4F">
              <w:rPr>
                <w:rFonts w:ascii="標楷體" w:eastAsia="標楷體" w:hAnsi="標楷體" w:hint="eastAsia"/>
                <w:sz w:val="24"/>
                <w:szCs w:val="24"/>
              </w:rPr>
              <w:t>【</w:t>
            </w:r>
            <w:r w:rsidRPr="00AA679A">
              <w:rPr>
                <w:rFonts w:ascii="標楷體" w:eastAsia="標楷體" w:hAnsi="標楷體" w:cs="標楷體" w:hint="eastAsia"/>
                <w:sz w:val="24"/>
                <w:szCs w:val="24"/>
              </w:rPr>
              <w:t>生涯規劃教育議題</w:t>
            </w:r>
            <w:r w:rsidRPr="00EF1F4F">
              <w:rPr>
                <w:rFonts w:ascii="標楷體" w:eastAsia="標楷體" w:hAnsi="標楷體" w:hint="eastAsia"/>
                <w:sz w:val="24"/>
                <w:szCs w:val="24"/>
              </w:rPr>
              <w:t>】</w:t>
            </w:r>
          </w:p>
          <w:p w14:paraId="4E860CD5" w14:textId="132B00D5" w:rsidR="000E3D48" w:rsidRPr="00AA679A" w:rsidRDefault="00AA679A" w:rsidP="00AA679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A679A">
              <w:rPr>
                <w:rFonts w:ascii="標楷體" w:eastAsia="標楷體" w:hAnsi="標楷體"/>
                <w:sz w:val="24"/>
                <w:szCs w:val="24"/>
              </w:rPr>
              <w:t>涯 J3 覺察自己的能力與興趣。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A7250B" w14:textId="07E2BF72" w:rsidR="000E3D48" w:rsidRPr="00395852" w:rsidRDefault="000E3D48" w:rsidP="000E3D4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資訊與生活  科技領域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(</w:t>
            </w:r>
            <w:r w:rsidR="00AA679A">
              <w:rPr>
                <w:rFonts w:ascii="標楷體" w:eastAsia="標楷體" w:hAnsi="標楷體" w:cs="標楷體" w:hint="eastAsia"/>
                <w:sz w:val="24"/>
                <w:szCs w:val="24"/>
              </w:rPr>
              <w:t>生活科技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</w:p>
        </w:tc>
      </w:tr>
      <w:tr w:rsidR="000E3D48" w:rsidRPr="00946CF8" w14:paraId="387C78A5" w14:textId="77777777" w:rsidTr="0099178F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631245" w14:textId="77777777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</w:p>
          <w:p w14:paraId="37C09C09" w14:textId="100D8770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E81C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E81C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</w:p>
          <w:p w14:paraId="732EDD3C" w14:textId="77777777" w:rsidR="000E3D48" w:rsidRPr="0009076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A2A13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7DEDE19C" w14:textId="03770605" w:rsidR="00E61627" w:rsidRDefault="000E3D48" w:rsidP="001044C9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ai-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-1</w:t>
            </w:r>
            <w:r w:rsidRPr="009D0F71">
              <w:rPr>
                <w:rFonts w:eastAsia="標楷體" w:hint="eastAsia"/>
                <w:sz w:val="20"/>
                <w:szCs w:val="20"/>
              </w:rPr>
              <w:t>動手實作解決問題或驗證自己想法，而獲得成就感</w:t>
            </w:r>
            <w:r w:rsidR="009B1557" w:rsidRPr="009B1557">
              <w:rPr>
                <w:rFonts w:eastAsia="標楷體" w:hint="eastAsia"/>
                <w:sz w:val="20"/>
                <w:szCs w:val="20"/>
              </w:rPr>
              <w:t>。</w:t>
            </w:r>
          </w:p>
          <w:p w14:paraId="1D5D0EAB" w14:textId="77F81AE9" w:rsidR="009B1557" w:rsidRPr="001044C9" w:rsidRDefault="009B1557" w:rsidP="001044C9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B1557">
              <w:rPr>
                <w:rFonts w:eastAsia="標楷體" w:hint="eastAsia"/>
                <w:sz w:val="20"/>
                <w:szCs w:val="20"/>
              </w:rPr>
              <w:t>ah-IV-2應用所學到的科學知識與科學探究方法，幫助自己做出最佳的決定。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E69A51" w14:textId="77777777" w:rsidR="000E3D48" w:rsidRDefault="009B1557" w:rsidP="000E3D4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B1557">
              <w:rPr>
                <w:rFonts w:ascii="標楷體" w:eastAsia="標楷體" w:hAnsi="標楷體" w:cs="標楷體" w:hint="eastAsia"/>
                <w:color w:val="auto"/>
              </w:rPr>
              <w:t>Ma-IV-4各種發電方式與新興的能源科技對社會、經濟、環境及生態的影響。</w:t>
            </w:r>
          </w:p>
          <w:p w14:paraId="09E2F7A1" w14:textId="14C8AC6A" w:rsidR="009B1557" w:rsidRPr="009B1557" w:rsidRDefault="009B1557" w:rsidP="009B155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B1557">
              <w:rPr>
                <w:rFonts w:ascii="標楷體" w:eastAsia="標楷體" w:hAnsi="標楷體" w:cs="標楷體"/>
                <w:color w:val="auto"/>
              </w:rPr>
              <w:t>Mc-IV-5</w:t>
            </w:r>
            <w:r w:rsidRPr="009B1557">
              <w:rPr>
                <w:rFonts w:ascii="標楷體" w:eastAsia="標楷體" w:hAnsi="標楷體" w:cs="標楷體" w:hint="eastAsia"/>
                <w:color w:val="auto"/>
              </w:rPr>
              <w:t>電力供應與輸送方式的概要。</w:t>
            </w:r>
          </w:p>
          <w:p w14:paraId="63429EFF" w14:textId="718B09D0" w:rsidR="009B1557" w:rsidRPr="009B1557" w:rsidRDefault="009B1557" w:rsidP="009B155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B1557">
              <w:rPr>
                <w:rFonts w:ascii="標楷體" w:eastAsia="標楷體" w:hAnsi="標楷體" w:cs="標楷體" w:hint="eastAsia"/>
                <w:color w:val="auto"/>
              </w:rPr>
              <w:t>Mc-IV-6用電安全常識，避免觸電和電線走火。</w:t>
            </w:r>
          </w:p>
          <w:p w14:paraId="6F2A2F5D" w14:textId="77777777" w:rsidR="009B1557" w:rsidRDefault="009B1557" w:rsidP="009B155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B1557">
              <w:rPr>
                <w:rFonts w:ascii="標楷體" w:eastAsia="標楷體" w:hAnsi="標楷體" w:cs="標楷體" w:hint="eastAsia"/>
                <w:color w:val="auto"/>
              </w:rPr>
              <w:t>Mc-IV-7電器標示和電費計算。</w:t>
            </w:r>
          </w:p>
          <w:p w14:paraId="25445398" w14:textId="77777777" w:rsidR="009B1557" w:rsidRDefault="009B1557" w:rsidP="009B155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B1557">
              <w:rPr>
                <w:rFonts w:ascii="標楷體" w:eastAsia="標楷體" w:hAnsi="標楷體" w:cs="標楷體" w:hint="eastAsia"/>
                <w:color w:val="auto"/>
              </w:rPr>
              <w:t>Na-IV-2生活中節約能源的方法。</w:t>
            </w:r>
          </w:p>
          <w:p w14:paraId="41807E88" w14:textId="7263AF24" w:rsidR="009B1557" w:rsidRPr="009B1557" w:rsidRDefault="009B1557" w:rsidP="009B1557">
            <w:pPr>
              <w:jc w:val="left"/>
              <w:rPr>
                <w:rFonts w:ascii="標楷體" w:eastAsia="標楷體" w:hAnsi="標楷體" w:cs="標楷體"/>
                <w:color w:val="auto"/>
                <w:highlight w:val="yellow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83043D" w14:textId="344003DF" w:rsidR="000E3D48" w:rsidRPr="00355093" w:rsidRDefault="00BE3F89" w:rsidP="000E3D48">
            <w:pPr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單元四</w:t>
            </w:r>
            <w:r w:rsidR="000E3D48" w:rsidRPr="00355093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="000E3D48" w:rsidRPr="00355093">
              <w:rPr>
                <w:rFonts w:hint="eastAsia"/>
                <w:sz w:val="24"/>
                <w:szCs w:val="24"/>
              </w:rPr>
              <w:t xml:space="preserve"> </w:t>
            </w:r>
            <w:r w:rsidR="00DE36E6" w:rsidRPr="00DE36E6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電費大戰</w:t>
            </w:r>
          </w:p>
          <w:p w14:paraId="32469A63" w14:textId="1410B5FC" w:rsidR="000E3D48" w:rsidRDefault="003D43A4" w:rsidP="000E3D48">
            <w:pPr>
              <w:widowControl w:val="0"/>
              <w:numPr>
                <w:ilvl w:val="0"/>
                <w:numId w:val="11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請學生帶來家中任一期的電費單（紙本電費單或電子電費單）</w:t>
            </w:r>
            <w:r w:rsidR="000E3D48" w:rsidRPr="00355093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1DFC96A3" w14:textId="4FAF5C13" w:rsidR="003D43A4" w:rsidRDefault="00C73847" w:rsidP="000E3D48">
            <w:pPr>
              <w:widowControl w:val="0"/>
              <w:numPr>
                <w:ilvl w:val="0"/>
                <w:numId w:val="11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教師說明</w:t>
            </w:r>
            <w:r w:rsidR="007E2AD6">
              <w:rPr>
                <w:rFonts w:ascii="標楷體" w:eastAsia="標楷體" w:hAnsi="標楷體" w:hint="eastAsia"/>
                <w:sz w:val="24"/>
                <w:szCs w:val="24"/>
              </w:rPr>
              <w:t>電費單上重要欄位的內容</w:t>
            </w:r>
            <w:r w:rsidR="007E2AD6" w:rsidRPr="007E2AD6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566F72" w:rsidRPr="00355093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如</w:t>
            </w:r>
            <w:r w:rsidR="00566F72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『</w:t>
            </w:r>
            <w:r w:rsidR="00566F72" w:rsidRPr="007E2AD6">
              <w:rPr>
                <w:rFonts w:ascii="標楷體" w:eastAsia="標楷體" w:hAnsi="標楷體" w:hint="eastAsia"/>
                <w:sz w:val="24"/>
                <w:szCs w:val="24"/>
              </w:rPr>
              <w:t>電號</w:t>
            </w:r>
            <w:r w:rsidR="00566F72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』</w:t>
            </w:r>
            <w:r w:rsidR="00566F72"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="00566F72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『</w:t>
            </w:r>
            <w:r w:rsidR="00566F72" w:rsidRPr="007E2AD6">
              <w:rPr>
                <w:rFonts w:ascii="標楷體" w:eastAsia="標楷體" w:hAnsi="標楷體" w:hint="eastAsia"/>
                <w:sz w:val="24"/>
                <w:szCs w:val="24"/>
              </w:rPr>
              <w:t>計費期間</w:t>
            </w:r>
            <w:r w:rsidR="00566F72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』</w:t>
            </w:r>
            <w:r w:rsidR="00566F72"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="00566F72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『</w:t>
            </w:r>
            <w:r w:rsidR="00566F72" w:rsidRPr="007E2AD6">
              <w:rPr>
                <w:rFonts w:ascii="標楷體" w:eastAsia="標楷體" w:hAnsi="標楷體" w:hint="eastAsia"/>
                <w:sz w:val="24"/>
                <w:szCs w:val="24"/>
              </w:rPr>
              <w:t>用電種類</w:t>
            </w:r>
            <w:r w:rsidR="00566F72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』</w:t>
            </w:r>
            <w:r w:rsidR="00566F72"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="00566F72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『</w:t>
            </w:r>
            <w:r w:rsidR="00566F72" w:rsidRPr="007E2AD6">
              <w:rPr>
                <w:rFonts w:ascii="標楷體" w:eastAsia="標楷體" w:hAnsi="標楷體" w:hint="eastAsia"/>
                <w:sz w:val="24"/>
                <w:szCs w:val="24"/>
              </w:rPr>
              <w:t>停電組別</w:t>
            </w:r>
            <w:r w:rsidR="00566F72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』</w:t>
            </w:r>
            <w:r w:rsidR="0035535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</w:t>
            </w:r>
            <w:r w:rsidR="00355355" w:rsidRPr="007E2AD6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3E58E6">
              <w:rPr>
                <w:rFonts w:ascii="標楷體" w:eastAsia="標楷體" w:hAnsi="標楷體" w:hint="eastAsia"/>
                <w:sz w:val="24"/>
                <w:szCs w:val="24"/>
              </w:rPr>
              <w:t>使學生簡易看懂電費單</w:t>
            </w:r>
            <w:r w:rsidR="007E2AD6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599D961D" w14:textId="783E16EB" w:rsidR="000E3D48" w:rsidRDefault="003841EF" w:rsidP="000E3D48">
            <w:pPr>
              <w:widowControl w:val="0"/>
              <w:numPr>
                <w:ilvl w:val="0"/>
                <w:numId w:val="11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教師說明『</w:t>
            </w:r>
            <w:r w:rsidRPr="003841EF">
              <w:rPr>
                <w:rFonts w:ascii="標楷體" w:eastAsia="標楷體" w:hAnsi="標楷體" w:hint="eastAsia"/>
                <w:sz w:val="24"/>
                <w:szCs w:val="24"/>
              </w:rPr>
              <w:t>流動電費計算</w:t>
            </w:r>
            <w:r w:rsidR="00B305C4" w:rsidRPr="00B305C4">
              <w:rPr>
                <w:rFonts w:ascii="標楷體" w:eastAsia="標楷體" w:hAnsi="標楷體" w:hint="eastAsia"/>
                <w:sz w:val="24"/>
                <w:szCs w:val="24"/>
              </w:rPr>
              <w:t>方</w:t>
            </w:r>
            <w:r w:rsidRPr="003841EF">
              <w:rPr>
                <w:rFonts w:ascii="標楷體" w:eastAsia="標楷體" w:hAnsi="標楷體" w:hint="eastAsia"/>
                <w:sz w:val="24"/>
                <w:szCs w:val="24"/>
              </w:rPr>
              <w:t>式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』</w:t>
            </w:r>
            <w:r w:rsidR="00B305C4">
              <w:rPr>
                <w:rFonts w:ascii="標楷體" w:eastAsia="標楷體" w:hAnsi="標楷體" w:hint="eastAsia"/>
                <w:sz w:val="24"/>
                <w:szCs w:val="24"/>
              </w:rPr>
              <w:t>為</w:t>
            </w:r>
            <w:r w:rsidR="00B305C4" w:rsidRPr="00B305C4">
              <w:rPr>
                <w:rFonts w:ascii="標楷體" w:eastAsia="標楷體" w:hAnsi="標楷體" w:hint="eastAsia"/>
                <w:sz w:val="24"/>
                <w:szCs w:val="24"/>
              </w:rPr>
              <w:t>累進收費，不同度數區間費率不一</w:t>
            </w:r>
            <w:r w:rsidR="00426780" w:rsidRPr="007E2AD6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 w:rsidR="00426780" w:rsidRPr="00426780">
              <w:rPr>
                <w:rFonts w:ascii="標楷體" w:eastAsia="標楷體" w:hAnsi="標楷體" w:hint="eastAsia"/>
                <w:sz w:val="24"/>
                <w:szCs w:val="24"/>
              </w:rPr>
              <w:t>另6~9月採行夏月電價，</w:t>
            </w:r>
            <w:r w:rsidR="00426780" w:rsidRPr="00B305C4">
              <w:rPr>
                <w:rFonts w:ascii="標楷體" w:eastAsia="標楷體" w:hAnsi="標楷體" w:hint="eastAsia"/>
                <w:sz w:val="24"/>
                <w:szCs w:val="24"/>
              </w:rPr>
              <w:t>費率</w:t>
            </w:r>
            <w:r w:rsidR="00426780" w:rsidRPr="00426780">
              <w:rPr>
                <w:rFonts w:ascii="標楷體" w:eastAsia="標楷體" w:hAnsi="標楷體" w:hint="eastAsia"/>
                <w:sz w:val="24"/>
                <w:szCs w:val="24"/>
              </w:rPr>
              <w:t>會比非夏月調漲</w:t>
            </w:r>
            <w:r w:rsidR="000E3D48" w:rsidRPr="00355093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703E3A2E" w14:textId="17A61B65" w:rsidR="00447FCF" w:rsidRDefault="000E3D48" w:rsidP="000E3D48">
            <w:pPr>
              <w:widowControl w:val="0"/>
              <w:numPr>
                <w:ilvl w:val="0"/>
                <w:numId w:val="11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55093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請學生</w:t>
            </w:r>
            <w:r w:rsidR="001A51AE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練習計算</w:t>
            </w:r>
            <w:r w:rsidR="00447FCF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流動電費</w:t>
            </w:r>
            <w:r w:rsidR="005B77C3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，</w:t>
            </w:r>
            <w:r w:rsidR="00447FCF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並驗證是否與</w:t>
            </w:r>
            <w:r w:rsidR="005B77C3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帶來的電費單上流動電費</w:t>
            </w:r>
            <w:r w:rsidR="00447FCF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一致</w:t>
            </w:r>
            <w:r w:rsidR="00F77E98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。</w:t>
            </w:r>
          </w:p>
          <w:p w14:paraId="0D94C1B0" w14:textId="6716ACF9" w:rsidR="000E3D48" w:rsidRDefault="00447FCF" w:rsidP="000E3D48">
            <w:pPr>
              <w:widowControl w:val="0"/>
              <w:numPr>
                <w:ilvl w:val="0"/>
                <w:numId w:val="11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教師說明</w:t>
            </w:r>
            <w:r w:rsidR="00AB2AC1" w:rsidRPr="00AB2AC1">
              <w:rPr>
                <w:rFonts w:ascii="標楷體" w:eastAsia="標楷體" w:hAnsi="標楷體" w:hint="eastAsia"/>
                <w:sz w:val="24"/>
                <w:szCs w:val="24"/>
              </w:rPr>
              <w:t>台灣電力公司</w:t>
            </w:r>
            <w:r w:rsidRPr="00447FCF">
              <w:rPr>
                <w:rFonts w:ascii="標楷體" w:eastAsia="標楷體" w:hAnsi="標楷體" w:hint="eastAsia"/>
                <w:sz w:val="24"/>
                <w:szCs w:val="24"/>
              </w:rPr>
              <w:t>節電獎勵活動</w:t>
            </w:r>
            <w:r w:rsidR="00F77E98">
              <w:rPr>
                <w:rFonts w:ascii="標楷體" w:eastAsia="標楷體" w:hAnsi="標楷體" w:hint="eastAsia"/>
                <w:sz w:val="24"/>
                <w:szCs w:val="24"/>
              </w:rPr>
              <w:t>與節電獎勵金</w:t>
            </w:r>
            <w:r w:rsidR="000E3D48" w:rsidRPr="00355093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1ED726AD" w14:textId="56C640FF" w:rsidR="000E3D48" w:rsidRDefault="00F77E98" w:rsidP="000E3D48">
            <w:pPr>
              <w:widowControl w:val="0"/>
              <w:numPr>
                <w:ilvl w:val="0"/>
                <w:numId w:val="11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學生分組討論，如何從生活中落實節能省電</w:t>
            </w:r>
            <w:r w:rsidR="000E3D48" w:rsidRPr="00355093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711B5C91" w14:textId="77777777" w:rsidR="000E3D48" w:rsidRDefault="00F77E98" w:rsidP="000E3D48">
            <w:pPr>
              <w:widowControl w:val="0"/>
              <w:numPr>
                <w:ilvl w:val="0"/>
                <w:numId w:val="11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學生於家庭找一找，是否有貼上環保標章的電器</w:t>
            </w:r>
            <w:r w:rsidR="000E3D48" w:rsidRPr="00355093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。</w:t>
            </w:r>
          </w:p>
          <w:p w14:paraId="3EF374FE" w14:textId="63D837B3" w:rsidR="00CA1570" w:rsidRPr="00355093" w:rsidRDefault="00CA1570" w:rsidP="000E3D48">
            <w:pPr>
              <w:widowControl w:val="0"/>
              <w:numPr>
                <w:ilvl w:val="0"/>
                <w:numId w:val="11"/>
              </w:numPr>
              <w:ind w:left="259" w:hanging="259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完成電費與節能省電學習單，並分享學習心得。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C0C51" w14:textId="259DA661" w:rsidR="000E3D48" w:rsidRDefault="00E81C0D" w:rsidP="000E3D4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</w:rPr>
              <w:lastRenderedPageBreak/>
              <w:t>4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14350" w14:textId="77777777" w:rsidR="000E3D48" w:rsidRPr="00855A48" w:rsidRDefault="000E3D48" w:rsidP="00855A48">
            <w:pPr>
              <w:pStyle w:val="aff0"/>
              <w:numPr>
                <w:ilvl w:val="0"/>
                <w:numId w:val="28"/>
              </w:numPr>
              <w:ind w:leftChars="0" w:left="374" w:hanging="284"/>
              <w:jc w:val="left"/>
              <w:rPr>
                <w:rFonts w:ascii="標楷體" w:eastAsia="標楷體" w:hAnsi="標楷體"/>
                <w:snapToGrid w:val="0"/>
              </w:rPr>
            </w:pPr>
            <w:r w:rsidRPr="00855A4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14:paraId="37101D45" w14:textId="77777777" w:rsidR="000E3D48" w:rsidRPr="00CE6CAE" w:rsidRDefault="000E3D48" w:rsidP="000E3D48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</w:t>
            </w:r>
            <w:r w:rsidRPr="00CE6CAE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網路資源</w:t>
            </w:r>
          </w:p>
          <w:p w14:paraId="003FA54E" w14:textId="77777777" w:rsidR="000E3D48" w:rsidRPr="00855A48" w:rsidRDefault="000E3D48" w:rsidP="00855A48">
            <w:pPr>
              <w:spacing w:line="0" w:lineRule="atLeast"/>
              <w:ind w:firstLineChars="100" w:firstLine="24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55A48">
              <w:rPr>
                <w:rFonts w:ascii="標楷體" w:eastAsia="標楷體" w:hAnsi="標楷體"/>
                <w:snapToGrid w:val="0"/>
                <w:sz w:val="24"/>
                <w:szCs w:val="24"/>
              </w:rPr>
              <w:t>Y</w:t>
            </w:r>
            <w:r w:rsidRPr="00855A48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outubeu影片：</w:t>
            </w:r>
          </w:p>
          <w:p w14:paraId="24B54E85" w14:textId="47983B0B" w:rsidR="000E3D48" w:rsidRPr="000A0601" w:rsidRDefault="00C034D4" w:rsidP="000A0601">
            <w:pPr>
              <w:widowControl w:val="0"/>
              <w:ind w:leftChars="120" w:left="372" w:hangingChars="55" w:hanging="132"/>
              <w:jc w:val="left"/>
              <w:rPr>
                <w:rFonts w:ascii="標楷體" w:eastAsia="標楷體" w:hAnsi="標楷體"/>
                <w:color w:val="auto"/>
                <w:sz w:val="24"/>
                <w:szCs w:val="24"/>
                <w:u w:val="single"/>
              </w:rPr>
            </w:pPr>
            <w:r w:rsidRPr="000A0601">
              <w:rPr>
                <w:rFonts w:ascii="標楷體" w:eastAsia="標楷體" w:hAnsi="標楷體" w:hint="eastAsia"/>
                <w:sz w:val="24"/>
                <w:szCs w:val="24"/>
              </w:rPr>
              <w:t>台電節電獎勵你登錄了嗎?</w:t>
            </w:r>
            <w:r w:rsidRPr="000A0601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0A0601">
              <w:rPr>
                <w:rFonts w:ascii="標楷體" w:eastAsia="標楷體" w:hAnsi="標楷體"/>
                <w:sz w:val="24"/>
                <w:szCs w:val="24"/>
                <w:u w:val="single"/>
              </w:rPr>
              <w:t>https://www.youtube.com/watch?v=437dxX64WcA</w:t>
            </w:r>
          </w:p>
          <w:p w14:paraId="518202E4" w14:textId="4BC1A231" w:rsidR="00C034D4" w:rsidRPr="00C21386" w:rsidRDefault="00C034D4" w:rsidP="000E3D48">
            <w:pPr>
              <w:pStyle w:val="aff0"/>
              <w:numPr>
                <w:ilvl w:val="0"/>
                <w:numId w:val="13"/>
              </w:numPr>
              <w:ind w:leftChars="0" w:left="363" w:hanging="36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034D4">
              <w:rPr>
                <w:rFonts w:ascii="標楷體" w:eastAsia="標楷體" w:hAnsi="標楷體" w:hint="eastAsia"/>
                <w:sz w:val="24"/>
                <w:szCs w:val="24"/>
              </w:rPr>
              <w:t>台電公司節電獎勵活動</w:t>
            </w:r>
            <w:r w:rsidR="0073612D" w:rsidRPr="0073612D">
              <w:rPr>
                <w:rFonts w:ascii="標楷體" w:eastAsia="標楷體" w:hAnsi="標楷體" w:hint="eastAsia"/>
                <w:sz w:val="24"/>
                <w:szCs w:val="24"/>
              </w:rPr>
              <w:t>網頁</w:t>
            </w:r>
            <w:hyperlink r:id="rId17" w:history="1">
              <w:r w:rsidR="00C21386" w:rsidRPr="00C21386">
                <w:rPr>
                  <w:rStyle w:val="aff9"/>
                  <w:rFonts w:ascii="標楷體" w:eastAsia="標楷體" w:hAnsi="標楷體"/>
                  <w:color w:val="auto"/>
                  <w:sz w:val="24"/>
                  <w:szCs w:val="24"/>
                </w:rPr>
                <w:t>https://www.taipower.com.tw/tc/page.aspx?mid=344</w:t>
              </w:r>
            </w:hyperlink>
          </w:p>
          <w:p w14:paraId="59FE24DC" w14:textId="54F072A6" w:rsidR="00C21386" w:rsidRPr="00C034D4" w:rsidRDefault="00C21386" w:rsidP="000E3D48">
            <w:pPr>
              <w:pStyle w:val="aff0"/>
              <w:numPr>
                <w:ilvl w:val="0"/>
                <w:numId w:val="13"/>
              </w:numPr>
              <w:ind w:leftChars="0" w:left="363" w:hanging="36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2138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節約能源園區</w:t>
            </w:r>
            <w:r w:rsidRPr="00C21386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https://www.energypark.org.tw/</w:t>
            </w:r>
          </w:p>
          <w:p w14:paraId="1786FC86" w14:textId="0C1E09D9" w:rsidR="000E3D48" w:rsidRDefault="000E3D48" w:rsidP="000E3D48">
            <w:pPr>
              <w:pStyle w:val="aff0"/>
              <w:numPr>
                <w:ilvl w:val="0"/>
                <w:numId w:val="13"/>
              </w:numPr>
              <w:ind w:leftChars="0" w:left="363" w:hanging="36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23A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學習單。</w:t>
            </w:r>
          </w:p>
          <w:p w14:paraId="30926C5C" w14:textId="65987B92" w:rsidR="000E3D48" w:rsidRPr="00A23ABF" w:rsidRDefault="000A0601" w:rsidP="000E3D48">
            <w:pPr>
              <w:pStyle w:val="aff0"/>
              <w:numPr>
                <w:ilvl w:val="0"/>
                <w:numId w:val="13"/>
              </w:numPr>
              <w:ind w:leftChars="0" w:left="363" w:hanging="363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家中任一期的電費單（紙本電費</w:t>
            </w:r>
            <w:r w:rsidRPr="000A060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單或電子電費單）</w:t>
            </w:r>
            <w:r w:rsidR="000E3D48" w:rsidRPr="00A23A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C53CA6D" w14:textId="77777777" w:rsidR="000E3D48" w:rsidRPr="00A23ABF" w:rsidRDefault="000E3D48" w:rsidP="000E3D48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14:paraId="3589C2F7" w14:textId="77777777" w:rsidR="000E3D48" w:rsidRPr="000A0601" w:rsidRDefault="000E3D48" w:rsidP="0039592B">
            <w:pPr>
              <w:pStyle w:val="aff0"/>
              <w:numPr>
                <w:ilvl w:val="0"/>
                <w:numId w:val="28"/>
              </w:numPr>
              <w:spacing w:line="0" w:lineRule="atLeast"/>
              <w:ind w:leftChars="0" w:left="374" w:hanging="289"/>
              <w:jc w:val="left"/>
              <w:rPr>
                <w:rFonts w:ascii="標楷體" w:eastAsia="標楷體" w:hAnsi="標楷體"/>
                <w:snapToGrid w:val="0"/>
              </w:rPr>
            </w:pPr>
            <w:r w:rsidRPr="000A060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14:paraId="010951E1" w14:textId="77777777" w:rsidR="000E3D48" w:rsidRDefault="000E3D48" w:rsidP="0039592B">
            <w:pPr>
              <w:pStyle w:val="aff0"/>
              <w:numPr>
                <w:ilvl w:val="0"/>
                <w:numId w:val="14"/>
              </w:numPr>
              <w:ind w:leftChars="0" w:left="363" w:hanging="363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個人資料調查與整理。</w:t>
            </w:r>
          </w:p>
          <w:p w14:paraId="7ED7A8D0" w14:textId="5079347C" w:rsidR="000E3D48" w:rsidRPr="000A0601" w:rsidRDefault="000E3D48" w:rsidP="0039592B">
            <w:pPr>
              <w:pStyle w:val="aff0"/>
              <w:numPr>
                <w:ilvl w:val="0"/>
                <w:numId w:val="14"/>
              </w:numPr>
              <w:ind w:leftChars="0" w:left="363" w:hanging="363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分組</w:t>
            </w:r>
            <w:r w:rsidR="000A0601">
              <w:rPr>
                <w:rFonts w:ascii="標楷體" w:eastAsia="標楷體" w:hAnsi="標楷體" w:hint="eastAsia"/>
                <w:sz w:val="24"/>
                <w:szCs w:val="24"/>
              </w:rPr>
              <w:t>討論</w:t>
            </w:r>
            <w:r w:rsidRPr="000A0601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743D82" w14:textId="77777777" w:rsidR="000E3D48" w:rsidRPr="00A23ABF" w:rsidRDefault="000E3D48" w:rsidP="0039592B">
            <w:pPr>
              <w:pStyle w:val="aff0"/>
              <w:numPr>
                <w:ilvl w:val="0"/>
                <w:numId w:val="15"/>
              </w:numPr>
              <w:ind w:leftChars="0" w:left="351" w:hanging="284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資料調查及整理能力。</w:t>
            </w:r>
          </w:p>
          <w:p w14:paraId="30686724" w14:textId="77777777" w:rsidR="000E3D48" w:rsidRDefault="000E3D48" w:rsidP="0039592B">
            <w:pPr>
              <w:pStyle w:val="aff0"/>
              <w:numPr>
                <w:ilvl w:val="0"/>
                <w:numId w:val="15"/>
              </w:numPr>
              <w:ind w:leftChars="0" w:left="351" w:hanging="284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23ABF">
              <w:rPr>
                <w:rFonts w:ascii="標楷體" w:eastAsia="標楷體" w:hAnsi="標楷體" w:hint="eastAsia"/>
                <w:sz w:val="24"/>
                <w:szCs w:val="24"/>
              </w:rPr>
              <w:t>個人學習單的完成度</w:t>
            </w:r>
            <w:r w:rsidRPr="00A23ABF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14:paraId="107682AF" w14:textId="2CEFD43A" w:rsidR="000E3D48" w:rsidRPr="0039592B" w:rsidRDefault="000E3D48" w:rsidP="0039592B">
            <w:pPr>
              <w:pStyle w:val="aff0"/>
              <w:numPr>
                <w:ilvl w:val="0"/>
                <w:numId w:val="15"/>
              </w:numPr>
              <w:ind w:leftChars="0" w:left="351" w:hanging="284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小組</w:t>
            </w:r>
            <w:r w:rsidRPr="00A23ABF">
              <w:rPr>
                <w:rFonts w:ascii="標楷體" w:eastAsia="標楷體" w:hAnsi="標楷體" w:cs="標楷體"/>
                <w:sz w:val="24"/>
                <w:szCs w:val="24"/>
              </w:rPr>
              <w:t>參與</w:t>
            </w:r>
            <w:r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度與</w:t>
            </w:r>
            <w:r w:rsidRPr="00A23ABF">
              <w:rPr>
                <w:rFonts w:ascii="標楷體" w:eastAsia="標楷體" w:hAnsi="標楷體" w:cs="標楷體"/>
                <w:sz w:val="24"/>
                <w:szCs w:val="24"/>
              </w:rPr>
              <w:t>合作</w:t>
            </w:r>
            <w:r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、討論</w:t>
            </w:r>
            <w:r w:rsidRPr="00A23ABF">
              <w:rPr>
                <w:rFonts w:ascii="標楷體" w:eastAsia="標楷體" w:hAnsi="標楷體" w:cs="標楷體"/>
                <w:sz w:val="24"/>
                <w:szCs w:val="24"/>
              </w:rPr>
              <w:t>能</w:t>
            </w:r>
            <w:r w:rsidRPr="00A23ABF">
              <w:rPr>
                <w:rFonts w:ascii="標楷體" w:eastAsia="標楷體" w:hAnsi="標楷體" w:cs="標楷體" w:hint="eastAsia"/>
                <w:sz w:val="24"/>
                <w:szCs w:val="24"/>
              </w:rPr>
              <w:t>力。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5DC2A5" w14:textId="68037F3A" w:rsidR="0039592B" w:rsidRPr="00FF6B6E" w:rsidRDefault="0039592B" w:rsidP="00FF6B6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F1F4F">
              <w:rPr>
                <w:rFonts w:ascii="標楷體" w:eastAsia="標楷體" w:hAnsi="標楷體" w:hint="eastAsia"/>
                <w:sz w:val="24"/>
                <w:szCs w:val="24"/>
              </w:rPr>
              <w:t>【</w:t>
            </w:r>
            <w:r w:rsidR="00FF6B6E" w:rsidRPr="00FF6B6E">
              <w:rPr>
                <w:rFonts w:ascii="標楷體" w:eastAsia="標楷體" w:hAnsi="標楷體" w:hint="eastAsia"/>
                <w:sz w:val="24"/>
                <w:szCs w:val="24"/>
              </w:rPr>
              <w:t>環境</w:t>
            </w:r>
            <w:r w:rsidRPr="00AA679A">
              <w:rPr>
                <w:rFonts w:ascii="標楷體" w:eastAsia="標楷體" w:hAnsi="標楷體" w:cs="標楷體" w:hint="eastAsia"/>
                <w:sz w:val="24"/>
                <w:szCs w:val="24"/>
              </w:rPr>
              <w:t>教育議題</w:t>
            </w:r>
            <w:r w:rsidRPr="00EF1F4F">
              <w:rPr>
                <w:rFonts w:ascii="標楷體" w:eastAsia="標楷體" w:hAnsi="標楷體" w:hint="eastAsia"/>
                <w:sz w:val="24"/>
                <w:szCs w:val="24"/>
              </w:rPr>
              <w:t>】</w:t>
            </w:r>
          </w:p>
          <w:p w14:paraId="31B0C2CC" w14:textId="77777777" w:rsidR="00FF6B6E" w:rsidRPr="00FF6B6E" w:rsidRDefault="00FF6B6E" w:rsidP="00FF6B6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6B6E">
              <w:rPr>
                <w:rFonts w:ascii="標楷體" w:eastAsia="標楷體" w:hAnsi="標楷體" w:cs="標楷體" w:hint="eastAsia"/>
                <w:sz w:val="24"/>
                <w:szCs w:val="24"/>
              </w:rPr>
              <w:t>環J14</w:t>
            </w:r>
          </w:p>
          <w:p w14:paraId="26BAA2AA" w14:textId="652DE546" w:rsidR="000E3D48" w:rsidRPr="00946CF8" w:rsidRDefault="00FF6B6E" w:rsidP="00FF6B6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FF6B6E">
              <w:rPr>
                <w:rFonts w:ascii="標楷體" w:eastAsia="標楷體" w:hAnsi="標楷體" w:cs="標楷體" w:hint="eastAsia"/>
                <w:sz w:val="24"/>
                <w:szCs w:val="24"/>
              </w:rPr>
              <w:t>了解能量流動及物質循環與生態系統運作的關係。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F2D5F" w14:textId="701F99F7" w:rsidR="000E3D48" w:rsidRPr="00FC104C" w:rsidRDefault="000E3D48" w:rsidP="000E3D4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C104C">
              <w:rPr>
                <w:rFonts w:ascii="標楷體" w:eastAsia="標楷體" w:hAnsi="標楷體" w:cs="標楷體" w:hint="eastAsia"/>
                <w:sz w:val="24"/>
                <w:szCs w:val="24"/>
              </w:rPr>
              <w:t>■實施跨領域: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資訊與生活  科技領域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(</w:t>
            </w:r>
            <w:r w:rsidR="0039592B" w:rsidRPr="0039592B">
              <w:rPr>
                <w:rFonts w:ascii="標楷體" w:eastAsia="標楷體" w:hAnsi="標楷體" w:cs="標楷體" w:hint="eastAsia"/>
                <w:sz w:val="24"/>
                <w:szCs w:val="24"/>
              </w:rPr>
              <w:t>生活科技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</w:p>
        </w:tc>
      </w:tr>
      <w:tr w:rsidR="000E3D48" w:rsidRPr="00946CF8" w14:paraId="20321E6F" w14:textId="77777777" w:rsidTr="0099178F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2D1155" w14:textId="77777777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</w:p>
          <w:p w14:paraId="4DFEB6FB" w14:textId="49553198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="00E81C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-20</w:t>
            </w:r>
          </w:p>
          <w:p w14:paraId="3FBE9180" w14:textId="77777777" w:rsidR="000E3D48" w:rsidRPr="0009076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0BEEF" w14:textId="77777777" w:rsidR="000E3D48" w:rsidRPr="009D0F71" w:rsidRDefault="000E3D48" w:rsidP="000E3D48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</w:rPr>
            </w:pPr>
            <w:r w:rsidRPr="00CB6CAE">
              <w:rPr>
                <w:rFonts w:ascii="標楷體" w:eastAsia="標楷體" w:hAnsi="標楷體" w:cs="標楷體"/>
              </w:rPr>
              <w:t>tr-</w:t>
            </w:r>
            <w:r w:rsidRPr="00CB6CAE">
              <w:rPr>
                <w:rFonts w:ascii="標楷體" w:eastAsia="標楷體" w:hAnsi="標楷體" w:cs="標楷體" w:hint="eastAsia"/>
              </w:rPr>
              <w:t>Ⅳ</w:t>
            </w:r>
            <w:r w:rsidRPr="00CB6CAE">
              <w:rPr>
                <w:rFonts w:ascii="標楷體" w:eastAsia="標楷體" w:hAnsi="標楷體" w:cs="標楷體"/>
              </w:rPr>
              <w:t>-1</w:t>
            </w:r>
            <w:r w:rsidRPr="009D0F71">
              <w:rPr>
                <w:rFonts w:ascii="標楷體" w:eastAsia="標楷體" w:hAnsi="標楷體" w:hint="eastAsia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14:paraId="25098BBA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pe-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-2</w:t>
            </w:r>
            <w:r w:rsidRPr="009D0F71">
              <w:rPr>
                <w:rFonts w:eastAsia="標楷體" w:hint="eastAsia"/>
                <w:sz w:val="20"/>
                <w:szCs w:val="20"/>
              </w:rPr>
              <w:t>能正確安全操作適合學習階段的物品、器材儀器、科技設備及資源。能進行客觀的質性觀察或數值量測並詳實記錄。</w:t>
            </w:r>
          </w:p>
          <w:p w14:paraId="7A421B2F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  <w:r w:rsidRPr="009D0F71">
              <w:rPr>
                <w:rFonts w:eastAsia="標楷體"/>
                <w:sz w:val="20"/>
                <w:szCs w:val="20"/>
              </w:rPr>
              <w:t>ai-</w:t>
            </w:r>
            <w:r w:rsidRPr="009D0F71">
              <w:rPr>
                <w:rFonts w:eastAsia="標楷體" w:hint="eastAsia"/>
                <w:sz w:val="20"/>
                <w:szCs w:val="20"/>
              </w:rPr>
              <w:t>Ⅳ</w:t>
            </w:r>
            <w:r w:rsidRPr="009D0F71">
              <w:rPr>
                <w:rFonts w:eastAsia="標楷體"/>
                <w:sz w:val="20"/>
                <w:szCs w:val="20"/>
              </w:rPr>
              <w:t>-1</w:t>
            </w:r>
            <w:r w:rsidRPr="009D0F71">
              <w:rPr>
                <w:rFonts w:eastAsia="標楷體" w:hint="eastAsia"/>
                <w:sz w:val="20"/>
                <w:szCs w:val="20"/>
              </w:rPr>
              <w:t>動手實作解決問題或驗證自己想法，而獲得成就感。</w:t>
            </w:r>
          </w:p>
          <w:p w14:paraId="5519D841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sz w:val="20"/>
                <w:szCs w:val="20"/>
              </w:rPr>
            </w:pPr>
          </w:p>
          <w:p w14:paraId="5B8A0AF5" w14:textId="77777777" w:rsidR="000E3D48" w:rsidRPr="009D0F71" w:rsidRDefault="000E3D48" w:rsidP="000E3D4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E937E0" w14:textId="77777777" w:rsidR="000E3D48" w:rsidRDefault="00A52D85" w:rsidP="000E3D4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52D85">
              <w:rPr>
                <w:rFonts w:ascii="標楷體" w:eastAsia="標楷體" w:hAnsi="標楷體" w:cs="標楷體" w:hint="eastAsia"/>
                <w:color w:val="auto"/>
              </w:rPr>
              <w:lastRenderedPageBreak/>
              <w:t>Ab-IV-3物質的物理性質與化學性質。</w:t>
            </w:r>
          </w:p>
          <w:p w14:paraId="61095297" w14:textId="77777777" w:rsidR="00A52D85" w:rsidRDefault="00A52D85" w:rsidP="000E3D4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52D85">
              <w:rPr>
                <w:rFonts w:ascii="標楷體" w:eastAsia="標楷體" w:hAnsi="標楷體" w:cs="標楷體"/>
                <w:color w:val="auto"/>
              </w:rPr>
              <w:t>Fa-IV-2</w:t>
            </w:r>
            <w:r w:rsidRPr="00A52D85">
              <w:rPr>
                <w:rFonts w:ascii="標楷體" w:eastAsia="標楷體" w:hAnsi="標楷體" w:cs="標楷體" w:hint="eastAsia"/>
                <w:color w:val="auto"/>
              </w:rPr>
              <w:t>三大類岩石有不同的特徵和成因。</w:t>
            </w:r>
          </w:p>
          <w:p w14:paraId="65F9F2D7" w14:textId="54D3A3FF" w:rsidR="00A52D85" w:rsidRPr="00A52D85" w:rsidRDefault="00A52D85" w:rsidP="00A52D8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A52D85">
              <w:rPr>
                <w:rFonts w:ascii="標楷體" w:eastAsia="標楷體" w:hAnsi="標楷體" w:cs="標楷體" w:hint="eastAsia"/>
                <w:color w:val="auto"/>
              </w:rPr>
              <w:t>Hb-IV-1研究岩層岩性與化石可幫助了解地球的歷史。</w:t>
            </w:r>
          </w:p>
          <w:p w14:paraId="75733DAE" w14:textId="07152A6D" w:rsidR="00A52D85" w:rsidRPr="00A52D85" w:rsidRDefault="00A52D85" w:rsidP="00A52D85">
            <w:pPr>
              <w:jc w:val="left"/>
              <w:rPr>
                <w:rFonts w:ascii="標楷體" w:eastAsia="標楷體" w:hAnsi="標楷體" w:cs="標楷體"/>
                <w:color w:val="auto"/>
                <w:highlight w:val="yellow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2313F" w14:textId="2C8D20BD" w:rsidR="000E3D48" w:rsidRPr="00A23ABF" w:rsidRDefault="00BE3F89" w:rsidP="000E3D4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單元五</w:t>
            </w:r>
            <w:r w:rsidR="000E3D48" w:rsidRPr="00A23ABF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:</w:t>
            </w:r>
            <w:r w:rsidR="00400A92" w:rsidRPr="00400A92">
              <w:rPr>
                <w:rFonts w:ascii="標楷體" w:eastAsia="標楷體" w:hAnsi="標楷體" w:hint="eastAsia"/>
                <w:b/>
                <w:bCs/>
                <w:color w:val="0070C0"/>
                <w:sz w:val="24"/>
                <w:szCs w:val="24"/>
              </w:rPr>
              <w:t>礦物小學堂</w:t>
            </w:r>
          </w:p>
          <w:p w14:paraId="03DECF3F" w14:textId="6D459BB2" w:rsidR="00C21386" w:rsidRDefault="00C21386" w:rsidP="00C21386">
            <w:pPr>
              <w:pStyle w:val="aff0"/>
              <w:widowControl w:val="0"/>
              <w:numPr>
                <w:ilvl w:val="0"/>
                <w:numId w:val="39"/>
              </w:numPr>
              <w:ind w:leftChars="0" w:left="262" w:hanging="26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學生分組</w:t>
            </w:r>
            <w:r w:rsidRPr="00C2138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觀察三大岩類的外部特徵，如:顏色、結晶形狀、顆粒大小</w:t>
            </w:r>
            <w:r w:rsid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等等。</w:t>
            </w:r>
          </w:p>
          <w:p w14:paraId="28AB0A3A" w14:textId="762AA740" w:rsidR="0006547A" w:rsidRDefault="00B55889" w:rsidP="0006547A">
            <w:pPr>
              <w:pStyle w:val="aff0"/>
              <w:widowControl w:val="0"/>
              <w:numPr>
                <w:ilvl w:val="0"/>
                <w:numId w:val="39"/>
              </w:numPr>
              <w:ind w:leftChars="0" w:left="262" w:hanging="26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學生</w:t>
            </w:r>
            <w:r w:rsidRP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HK"/>
              </w:rPr>
              <w:t>分組</w:t>
            </w:r>
            <w:r w:rsidRPr="00B5588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HK"/>
              </w:rPr>
              <w:t>進行</w:t>
            </w:r>
            <w:r w:rsidRP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HK"/>
              </w:rPr>
              <w:t>活動</w:t>
            </w:r>
            <w:r w:rsidRPr="00C2138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</w:t>
            </w:r>
            <w:r w:rsidR="0006547A" w:rsidRP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從礦物盒中選取不同的礦物做鑑定</w:t>
            </w:r>
            <w:r w:rsidR="00A36C6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  <w:r w:rsidR="0006547A" w:rsidRP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請同學先滴鹽酸後將礦物分成會起泡和不會起泡兩類。接著以礦物互相刮磨的方式鑑定礦物硬度。觀察礦物是否有規則的破裂面。</w:t>
            </w:r>
          </w:p>
          <w:p w14:paraId="1A8236A6" w14:textId="0EA4BAE4" w:rsidR="0006547A" w:rsidRDefault="006753C4" w:rsidP="0006547A">
            <w:pPr>
              <w:pStyle w:val="aff0"/>
              <w:widowControl w:val="0"/>
              <w:numPr>
                <w:ilvl w:val="0"/>
                <w:numId w:val="39"/>
              </w:numPr>
              <w:ind w:leftChars="0" w:left="262" w:hanging="26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教師</w:t>
            </w:r>
            <w:r w:rsidR="0006547A" w:rsidRP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說明礦物和岩石的關係。</w:t>
            </w:r>
          </w:p>
          <w:p w14:paraId="236BB975" w14:textId="552A3D01" w:rsidR="0006547A" w:rsidRDefault="006753C4" w:rsidP="0006547A">
            <w:pPr>
              <w:pStyle w:val="aff0"/>
              <w:widowControl w:val="0"/>
              <w:numPr>
                <w:ilvl w:val="0"/>
                <w:numId w:val="39"/>
              </w:numPr>
              <w:ind w:leftChars="0" w:left="262" w:hanging="26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學生分組</w:t>
            </w:r>
            <w:r w:rsidR="0006547A" w:rsidRP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觀察並比較不同岩石中的礦物。</w:t>
            </w:r>
          </w:p>
          <w:p w14:paraId="41BEC27A" w14:textId="120A9B64" w:rsidR="0006547A" w:rsidRDefault="00CF4219" w:rsidP="0006547A">
            <w:pPr>
              <w:pStyle w:val="aff0"/>
              <w:widowControl w:val="0"/>
              <w:numPr>
                <w:ilvl w:val="0"/>
                <w:numId w:val="39"/>
              </w:numPr>
              <w:ind w:leftChars="0" w:left="262" w:hanging="26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HK"/>
              </w:rPr>
              <w:t>學生分組</w:t>
            </w:r>
            <w:r w:rsidR="000E3D48" w:rsidRP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HK"/>
              </w:rPr>
              <w:t>發表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HK"/>
              </w:rPr>
              <w:t>三大岩類與礦物的觀察結果。</w:t>
            </w:r>
          </w:p>
          <w:p w14:paraId="08079756" w14:textId="0FF46A7E" w:rsidR="000E3D48" w:rsidRPr="0006547A" w:rsidRDefault="000E3D48" w:rsidP="0006547A">
            <w:pPr>
              <w:pStyle w:val="aff0"/>
              <w:widowControl w:val="0"/>
              <w:numPr>
                <w:ilvl w:val="0"/>
                <w:numId w:val="39"/>
              </w:numPr>
              <w:ind w:leftChars="0" w:left="262" w:hanging="26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6547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影片欣賞與回饋</w:t>
            </w:r>
            <w:r w:rsidR="00CF421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HK"/>
              </w:rPr>
              <w:t>。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57F0F" w14:textId="4AC8B22C" w:rsidR="000E3D48" w:rsidRPr="00A23ABF" w:rsidRDefault="00E81C0D" w:rsidP="000E3D4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281A7F" w14:textId="77777777" w:rsidR="000E3D48" w:rsidRPr="00A52D85" w:rsidRDefault="000E3D48" w:rsidP="00A52D85">
            <w:pPr>
              <w:pStyle w:val="aff0"/>
              <w:numPr>
                <w:ilvl w:val="0"/>
                <w:numId w:val="28"/>
              </w:numPr>
              <w:ind w:leftChars="0" w:left="374" w:hanging="28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52D8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</w:t>
            </w:r>
            <w:r w:rsidRPr="00A52D8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學資源：</w:t>
            </w:r>
          </w:p>
          <w:p w14:paraId="448D4EE1" w14:textId="77777777" w:rsidR="000E3D48" w:rsidRPr="00CC0DD7" w:rsidRDefault="000E3D48" w:rsidP="000E3D48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CC0DD7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1.網路資源</w:t>
            </w:r>
          </w:p>
          <w:p w14:paraId="7C17F848" w14:textId="77777777" w:rsidR="000E3D48" w:rsidRDefault="000E3D48" w:rsidP="00A52D85">
            <w:pPr>
              <w:pStyle w:val="aff0"/>
              <w:ind w:leftChars="0" w:left="221" w:firstLine="0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CC0DD7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Y</w:t>
            </w:r>
            <w:r w:rsidRPr="00CC0DD7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outubeu影片：</w:t>
            </w:r>
          </w:p>
          <w:p w14:paraId="414BAF2F" w14:textId="65F18498" w:rsidR="00CB779C" w:rsidRPr="00CB779C" w:rsidRDefault="00CB779C" w:rsidP="00CB779C">
            <w:pPr>
              <w:pStyle w:val="aff0"/>
              <w:numPr>
                <w:ilvl w:val="0"/>
                <w:numId w:val="40"/>
              </w:numPr>
              <w:ind w:leftChars="0" w:left="516" w:hanging="426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CB779C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神之地球解剖術【LIS科學史】（三大岩類-沈積岩）</w:t>
            </w:r>
            <w:hyperlink r:id="rId18" w:history="1">
              <w:r w:rsidRPr="00CB779C">
                <w:rPr>
                  <w:rStyle w:val="aff9"/>
                  <w:rFonts w:ascii="標楷體" w:eastAsia="標楷體" w:hAnsi="標楷體"/>
                  <w:snapToGrid w:val="0"/>
                  <w:color w:val="auto"/>
                  <w:sz w:val="24"/>
                  <w:szCs w:val="24"/>
                </w:rPr>
                <w:t>https://www.youtube.com/watch?v=fVtImbfd6dY</w:t>
              </w:r>
            </w:hyperlink>
          </w:p>
          <w:p w14:paraId="5C86A15C" w14:textId="2D888F1C" w:rsidR="000E3D48" w:rsidRPr="00CB779C" w:rsidRDefault="00CB779C" w:rsidP="00CB779C">
            <w:pPr>
              <w:pStyle w:val="aff0"/>
              <w:numPr>
                <w:ilvl w:val="0"/>
                <w:numId w:val="40"/>
              </w:numPr>
              <w:ind w:leftChars="0" w:left="516" w:hanging="426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CB779C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高山竟然是地底ＯＯ生成的？【LIS科學史】（三大岩類-火成岩）</w:t>
            </w:r>
            <w:hyperlink r:id="rId19" w:history="1">
              <w:r w:rsidRPr="00CB779C">
                <w:rPr>
                  <w:rStyle w:val="aff9"/>
                  <w:rFonts w:ascii="標楷體" w:eastAsia="標楷體" w:hAnsi="標楷體"/>
                  <w:snapToGrid w:val="0"/>
                  <w:color w:val="auto"/>
                  <w:sz w:val="24"/>
                  <w:szCs w:val="24"/>
                </w:rPr>
                <w:t>https://www.youtube.com/watch?v=Dl2SgaEfrBw</w:t>
              </w:r>
            </w:hyperlink>
          </w:p>
          <w:p w14:paraId="33E91F83" w14:textId="26CFE930" w:rsidR="000E3D48" w:rsidRPr="00936107" w:rsidRDefault="005F541B" w:rsidP="000E3D48">
            <w:pPr>
              <w:pStyle w:val="aff0"/>
              <w:numPr>
                <w:ilvl w:val="0"/>
                <w:numId w:val="19"/>
              </w:numPr>
              <w:ind w:leftChars="0" w:left="363" w:hanging="284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A23A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學習單。</w:t>
            </w:r>
          </w:p>
          <w:p w14:paraId="116ABD4F" w14:textId="77777777" w:rsidR="000E3D48" w:rsidRDefault="000E3D48" w:rsidP="000E3D4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6ED3593" w14:textId="77777777" w:rsidR="000E3D48" w:rsidRPr="005F541B" w:rsidRDefault="000E3D48" w:rsidP="005F541B">
            <w:pPr>
              <w:pStyle w:val="aff0"/>
              <w:numPr>
                <w:ilvl w:val="0"/>
                <w:numId w:val="28"/>
              </w:numPr>
              <w:ind w:leftChars="0" w:left="374" w:hanging="28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F54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14:paraId="152D12E2" w14:textId="77777777" w:rsidR="000E3D48" w:rsidRDefault="000E3D48" w:rsidP="005F541B">
            <w:pPr>
              <w:pStyle w:val="aff0"/>
              <w:numPr>
                <w:ilvl w:val="0"/>
                <w:numId w:val="20"/>
              </w:numPr>
              <w:ind w:leftChars="0" w:left="363" w:hanging="3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61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個人資料調查與整理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7D3A30B4" w14:textId="77777777" w:rsidR="000E3D48" w:rsidRPr="00936107" w:rsidRDefault="000E3D48" w:rsidP="005F541B">
            <w:pPr>
              <w:pStyle w:val="aff0"/>
              <w:numPr>
                <w:ilvl w:val="0"/>
                <w:numId w:val="20"/>
              </w:numPr>
              <w:ind w:leftChars="0" w:left="363" w:hanging="3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361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分組合作及統合能力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6B69F8" w14:textId="77777777" w:rsidR="000E3D48" w:rsidRPr="00936107" w:rsidRDefault="000E3D48" w:rsidP="005F541B">
            <w:pPr>
              <w:pStyle w:val="aff0"/>
              <w:numPr>
                <w:ilvl w:val="0"/>
                <w:numId w:val="21"/>
              </w:numPr>
              <w:ind w:leftChars="0" w:left="351" w:hanging="35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361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資料調查及整理能力。</w:t>
            </w:r>
          </w:p>
          <w:p w14:paraId="7FCD1D3E" w14:textId="77777777" w:rsidR="000E3D48" w:rsidRDefault="000E3D48" w:rsidP="005F541B">
            <w:pPr>
              <w:pStyle w:val="aff0"/>
              <w:numPr>
                <w:ilvl w:val="0"/>
                <w:numId w:val="21"/>
              </w:numPr>
              <w:ind w:leftChars="0" w:left="351" w:hanging="35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3610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個人學習單的完成度</w:t>
            </w:r>
            <w:r w:rsidRPr="0093610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278A9CBC" w14:textId="5AB797A7" w:rsidR="000E3D48" w:rsidRPr="005F541B" w:rsidRDefault="000E3D48" w:rsidP="005F541B">
            <w:pPr>
              <w:pStyle w:val="aff0"/>
              <w:numPr>
                <w:ilvl w:val="0"/>
                <w:numId w:val="21"/>
              </w:numPr>
              <w:ind w:leftChars="0" w:left="351" w:hanging="35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361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</w:t>
            </w:r>
            <w:r w:rsidRPr="0093610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</w:t>
            </w:r>
            <w:r w:rsidRPr="009361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度與</w:t>
            </w:r>
            <w:r w:rsidRPr="0093610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</w:t>
            </w:r>
            <w:r w:rsidRPr="009361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、討論</w:t>
            </w:r>
            <w:r w:rsidRPr="0093610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能</w:t>
            </w:r>
            <w:r w:rsidRPr="009361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力。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8759C" w14:textId="77777777" w:rsidR="005F541B" w:rsidRPr="00FF6B6E" w:rsidRDefault="005F541B" w:rsidP="005F54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F1F4F">
              <w:rPr>
                <w:rFonts w:ascii="標楷體" w:eastAsia="標楷體" w:hAnsi="標楷體" w:hint="eastAsia"/>
                <w:sz w:val="24"/>
                <w:szCs w:val="24"/>
              </w:rPr>
              <w:t>【</w:t>
            </w:r>
            <w:r w:rsidRPr="00FF6B6E">
              <w:rPr>
                <w:rFonts w:ascii="標楷體" w:eastAsia="標楷體" w:hAnsi="標楷體" w:hint="eastAsia"/>
                <w:sz w:val="24"/>
                <w:szCs w:val="24"/>
              </w:rPr>
              <w:t>環境</w:t>
            </w:r>
            <w:r w:rsidRPr="00AA679A">
              <w:rPr>
                <w:rFonts w:ascii="標楷體" w:eastAsia="標楷體" w:hAnsi="標楷體" w:cs="標楷體" w:hint="eastAsia"/>
                <w:sz w:val="24"/>
                <w:szCs w:val="24"/>
              </w:rPr>
              <w:t>教育議題</w:t>
            </w:r>
            <w:r w:rsidRPr="00EF1F4F">
              <w:rPr>
                <w:rFonts w:ascii="標楷體" w:eastAsia="標楷體" w:hAnsi="標楷體" w:hint="eastAsia"/>
                <w:sz w:val="24"/>
                <w:szCs w:val="24"/>
              </w:rPr>
              <w:t>】</w:t>
            </w:r>
          </w:p>
          <w:p w14:paraId="7CB4D369" w14:textId="77777777" w:rsidR="005F541B" w:rsidRPr="00FF6B6E" w:rsidRDefault="005F541B" w:rsidP="005F54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F6B6E">
              <w:rPr>
                <w:rFonts w:ascii="標楷體" w:eastAsia="標楷體" w:hAnsi="標楷體" w:cs="標楷體" w:hint="eastAsia"/>
                <w:sz w:val="24"/>
                <w:szCs w:val="24"/>
              </w:rPr>
              <w:t>環J14</w:t>
            </w:r>
          </w:p>
          <w:p w14:paraId="523758E8" w14:textId="401F5928" w:rsidR="000E3D48" w:rsidRPr="00936107" w:rsidRDefault="005F541B" w:rsidP="005F541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FF6B6E">
              <w:rPr>
                <w:rFonts w:ascii="標楷體" w:eastAsia="標楷體" w:hAnsi="標楷體" w:cs="標楷體" w:hint="eastAsia"/>
                <w:sz w:val="24"/>
                <w:szCs w:val="24"/>
              </w:rPr>
              <w:t>了解能量流動及物質循環與生態系統運作的關係。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AA329" w14:textId="77777777" w:rsidR="000E3D48" w:rsidRPr="00946CF8" w:rsidRDefault="000E3D48" w:rsidP="000E3D48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0E3D48" w:rsidRPr="00946CF8" w14:paraId="4CDA85B6" w14:textId="77777777" w:rsidTr="0099178F">
        <w:trPr>
          <w:trHeight w:val="798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C64731" w14:textId="77777777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</w:p>
          <w:p w14:paraId="7AA5E57C" w14:textId="61C2AECA" w:rsidR="000E3D4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</w:p>
          <w:p w14:paraId="4961B936" w14:textId="77777777" w:rsidR="000E3D48" w:rsidRPr="00090768" w:rsidRDefault="000E3D48" w:rsidP="000E3D4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076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00176" w14:textId="43BCA0D1" w:rsidR="000E3D48" w:rsidRPr="009D0F71" w:rsidRDefault="000E3D48" w:rsidP="00E77AAC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9D0F71">
              <w:rPr>
                <w:rFonts w:eastAsia="標楷體" w:hint="eastAsia"/>
                <w:color w:val="auto"/>
                <w:sz w:val="20"/>
                <w:szCs w:val="20"/>
              </w:rPr>
              <w:t>tr-Ⅳ-1能將所習得的知識正確的連結到所觀察到的自然現象及實驗數據，並推論出其中的關聯，進而運用習得的知識來解釋自己論點的正確性。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06830" w14:textId="5D1EBB35" w:rsidR="000E3D48" w:rsidRPr="004078ED" w:rsidRDefault="00E77AAC" w:rsidP="000E3D48">
            <w:pPr>
              <w:jc w:val="left"/>
              <w:rPr>
                <w:rFonts w:ascii="標楷體" w:eastAsia="標楷體" w:hAnsi="標楷體" w:cs="標楷體"/>
                <w:color w:val="auto"/>
                <w:highlight w:val="yellow"/>
              </w:rPr>
            </w:pPr>
            <w:r w:rsidRPr="00E77AAC">
              <w:rPr>
                <w:rFonts w:ascii="標楷體" w:eastAsia="標楷體" w:hAnsi="標楷體" w:cs="標楷體" w:hint="eastAsia"/>
                <w:color w:val="auto"/>
              </w:rPr>
              <w:t>INg-IV-6新興科技的發展對自然環境的影響。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9EEC6" w14:textId="77777777" w:rsidR="000E3D48" w:rsidRDefault="000E3D48" w:rsidP="000E3D48">
            <w:pPr>
              <w:ind w:firstLine="0"/>
              <w:jc w:val="left"/>
              <w:rPr>
                <w:rFonts w:ascii="標楷體" w:eastAsia="標楷體" w:hAnsi="標楷體" w:cs="標楷體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&lt;回顧</w:t>
            </w:r>
            <w:r w:rsidRPr="0020195C"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週</w:t>
            </w:r>
            <w:r>
              <w:rPr>
                <w:rFonts w:ascii="標楷體" w:eastAsia="標楷體" w:hAnsi="標楷體" w:cs="標楷體" w:hint="eastAsia"/>
                <w:b/>
                <w:bCs/>
                <w:color w:val="0070C0"/>
                <w:sz w:val="24"/>
                <w:szCs w:val="24"/>
              </w:rPr>
              <w:t>&gt;</w:t>
            </w:r>
          </w:p>
          <w:p w14:paraId="3E4A0D01" w14:textId="77777777" w:rsidR="000E3D48" w:rsidRDefault="000E3D48" w:rsidP="00E77AAC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 w:left="259" w:hanging="25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分組討論活動心得。</w:t>
            </w:r>
          </w:p>
          <w:p w14:paraId="39E1A892" w14:textId="77777777" w:rsidR="000E3D48" w:rsidRPr="0046133A" w:rsidRDefault="000E3D48" w:rsidP="00E77AAC">
            <w:pPr>
              <w:pStyle w:val="aff0"/>
              <w:numPr>
                <w:ilvl w:val="0"/>
                <w:numId w:val="23"/>
              </w:numPr>
              <w:spacing w:line="240" w:lineRule="exact"/>
              <w:ind w:leftChars="0" w:left="259" w:hanging="25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分享課程收穫。</w:t>
            </w:r>
          </w:p>
        </w:tc>
        <w:tc>
          <w:tcPr>
            <w:tcW w:w="60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CAE46" w14:textId="77777777" w:rsidR="000E3D48" w:rsidRPr="0046133A" w:rsidRDefault="000E3D48" w:rsidP="000E3D4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13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686F9" w14:textId="77777777" w:rsidR="000E3D48" w:rsidRPr="00E77AAC" w:rsidRDefault="000E3D48" w:rsidP="00E77AAC">
            <w:pPr>
              <w:pStyle w:val="aff0"/>
              <w:numPr>
                <w:ilvl w:val="0"/>
                <w:numId w:val="5"/>
              </w:numPr>
              <w:ind w:leftChars="0" w:left="232" w:hanging="232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77AA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教學資源：</w:t>
            </w:r>
          </w:p>
          <w:p w14:paraId="09F4EC9B" w14:textId="77777777" w:rsidR="000E3D48" w:rsidRPr="0046133A" w:rsidRDefault="000E3D48" w:rsidP="000E3D48">
            <w:pPr>
              <w:pStyle w:val="aff0"/>
              <w:numPr>
                <w:ilvl w:val="0"/>
                <w:numId w:val="2"/>
              </w:numPr>
              <w:spacing w:line="0" w:lineRule="atLeast"/>
              <w:ind w:leftChars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46133A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學習單</w:t>
            </w:r>
          </w:p>
          <w:p w14:paraId="1425AA63" w14:textId="77777777" w:rsidR="000E3D48" w:rsidRPr="00936107" w:rsidRDefault="000E3D48" w:rsidP="000E3D4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40654A9" w14:textId="77777777" w:rsidR="000E3D48" w:rsidRPr="00E77AAC" w:rsidRDefault="000E3D48" w:rsidP="00E77AAC">
            <w:pPr>
              <w:pStyle w:val="aff0"/>
              <w:numPr>
                <w:ilvl w:val="0"/>
                <w:numId w:val="5"/>
              </w:numPr>
              <w:ind w:leftChars="0" w:left="232" w:hanging="232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77AA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學習策略：</w:t>
            </w:r>
          </w:p>
          <w:p w14:paraId="01EA8FD2" w14:textId="77777777" w:rsidR="000E3D48" w:rsidRPr="00722602" w:rsidRDefault="000E3D48" w:rsidP="000E3D4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3610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9C1627" w14:textId="77777777" w:rsidR="000E3D48" w:rsidRDefault="000E3D48" w:rsidP="00E77AAC">
            <w:pPr>
              <w:pStyle w:val="aff0"/>
              <w:numPr>
                <w:ilvl w:val="0"/>
                <w:numId w:val="22"/>
              </w:numPr>
              <w:ind w:leftChars="0" w:left="351" w:hanging="35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3610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個人學習單的完成度</w:t>
            </w:r>
            <w:r w:rsidRPr="0093610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650A85BF" w14:textId="77777777" w:rsidR="000E3D48" w:rsidRPr="0046133A" w:rsidRDefault="000E3D48" w:rsidP="00E77AAC">
            <w:pPr>
              <w:pStyle w:val="aff0"/>
              <w:numPr>
                <w:ilvl w:val="0"/>
                <w:numId w:val="22"/>
              </w:numPr>
              <w:ind w:leftChars="0" w:left="351" w:hanging="351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613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</w:t>
            </w:r>
            <w:r w:rsidRPr="0046133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</w:t>
            </w:r>
            <w:r w:rsidRPr="004613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度與</w:t>
            </w:r>
            <w:r w:rsidRPr="0046133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</w:t>
            </w:r>
            <w:r w:rsidRPr="004613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、討論</w:t>
            </w:r>
            <w:r w:rsidRPr="0046133A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能</w:t>
            </w:r>
            <w:r w:rsidRPr="0046133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力。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9EE57" w14:textId="77777777" w:rsidR="000E3D48" w:rsidRPr="00946CF8" w:rsidRDefault="000E3D48" w:rsidP="000E3D48">
            <w:pPr>
              <w:pStyle w:val="Default"/>
              <w:jc w:val="left"/>
              <w:rPr>
                <w:rFonts w:eastAsia="標楷體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96667" w14:textId="77777777" w:rsidR="000E3D48" w:rsidRPr="00946CF8" w:rsidRDefault="000E3D48" w:rsidP="000E3D4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14:paraId="78F6E5F4" w14:textId="77777777" w:rsidR="00B27508" w:rsidRDefault="00B27508" w:rsidP="00B27508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14:paraId="144D3394" w14:textId="440E704C" w:rsidR="00B27508" w:rsidRDefault="00B27508" w:rsidP="00B27508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六、本課程是否有校外人士協助教學</w:t>
      </w:r>
    </w:p>
    <w:p w14:paraId="70C06817" w14:textId="32E0B362" w:rsidR="00B27508" w:rsidRDefault="00B27508" w:rsidP="00B27508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740A60">
        <w:rPr>
          <w:rFonts w:ascii="標楷體" w:eastAsia="標楷體" w:hAnsi="標楷體" w:cs="標楷體"/>
          <w:sz w:val="24"/>
          <w:szCs w:val="24"/>
        </w:rPr>
        <w:sym w:font="Wingdings 2" w:char="F052"/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18A23141" w14:textId="77777777" w:rsidR="00B27508" w:rsidRDefault="00B27508" w:rsidP="00B27508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21483ACB" w14:textId="77777777" w:rsidR="00B27508" w:rsidRDefault="00B27508" w:rsidP="00B27508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B27508" w14:paraId="3A757D0C" w14:textId="77777777" w:rsidTr="00B27508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044FB7" w14:textId="77777777" w:rsidR="00B27508" w:rsidRDefault="00B2750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F7314BF" w14:textId="77777777" w:rsidR="00B27508" w:rsidRDefault="00B2750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CEFA134" w14:textId="77777777" w:rsidR="00B27508" w:rsidRDefault="00B2750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0081C1C" w14:textId="77777777" w:rsidR="00B27508" w:rsidRDefault="00B2750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22B3E4E" w14:textId="77777777" w:rsidR="00B27508" w:rsidRDefault="00B2750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00211E7" w14:textId="77777777" w:rsidR="00B27508" w:rsidRDefault="00B27508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B27508" w14:paraId="5AB75086" w14:textId="77777777" w:rsidTr="00B27508">
        <w:tc>
          <w:tcPr>
            <w:tcW w:w="1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4AFCB1" w14:textId="77777777" w:rsidR="00B27508" w:rsidRDefault="00B275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CCE924" w14:textId="77777777" w:rsidR="00B27508" w:rsidRDefault="00B275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FEBFDAA" w14:textId="7FD5EB9F" w:rsidR="00B27508" w:rsidRDefault="00B27508" w:rsidP="00B27508">
            <w:pPr>
              <w:pStyle w:val="Web"/>
              <w:ind w:firstLine="23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□簡報□印刷品□影音光碟□其他於課程或活動中使用之教學資料，請說明：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6F3002" w14:textId="77777777" w:rsidR="00B27508" w:rsidRDefault="00B275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91A0FB" w14:textId="77777777" w:rsidR="00B27508" w:rsidRDefault="00B275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D9985E" w14:textId="77777777" w:rsidR="00B27508" w:rsidRDefault="00B2750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714E863F" w14:textId="6E48FE76" w:rsidR="00B27508" w:rsidRDefault="00B27508" w:rsidP="00B27508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*上述欄位皆與校外人士協助教學與活動之申請表一致</w:t>
      </w:r>
    </w:p>
    <w:sectPr w:rsidR="00B27508" w:rsidSect="003054B9">
      <w:footerReference w:type="default" r:id="rId2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EB272" w14:textId="77777777" w:rsidR="005F1FA1" w:rsidRDefault="005F1FA1">
      <w:r>
        <w:separator/>
      </w:r>
    </w:p>
  </w:endnote>
  <w:endnote w:type="continuationSeparator" w:id="0">
    <w:p w14:paraId="584A771C" w14:textId="77777777" w:rsidR="005F1FA1" w:rsidRDefault="005F1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VGmdBU">
    <w:charset w:val="00"/>
    <w:family w:val="auto"/>
    <w:pitch w:val="variable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FFECFC" w14:textId="77777777" w:rsidR="0099178F" w:rsidRDefault="0099178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02D94" w14:textId="77777777" w:rsidR="005F1FA1" w:rsidRDefault="005F1FA1">
      <w:r>
        <w:separator/>
      </w:r>
    </w:p>
  </w:footnote>
  <w:footnote w:type="continuationSeparator" w:id="0">
    <w:p w14:paraId="64B4D615" w14:textId="77777777" w:rsidR="005F1FA1" w:rsidRDefault="005F1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6B31"/>
    <w:multiLevelType w:val="hybridMultilevel"/>
    <w:tmpl w:val="244CC4A2"/>
    <w:lvl w:ilvl="0" w:tplc="E014F85E">
      <w:start w:val="1"/>
      <w:numFmt w:val="decimal"/>
      <w:lvlText w:val="%1."/>
      <w:lvlJc w:val="left"/>
      <w:pPr>
        <w:ind w:left="503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1EA1CC8"/>
    <w:multiLevelType w:val="hybridMultilevel"/>
    <w:tmpl w:val="AEC89E0E"/>
    <w:lvl w:ilvl="0" w:tplc="A2A659C6">
      <w:start w:val="1"/>
      <w:numFmt w:val="decimalZero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632E55"/>
    <w:multiLevelType w:val="hybridMultilevel"/>
    <w:tmpl w:val="084CA42A"/>
    <w:lvl w:ilvl="0" w:tplc="0EE0EC44">
      <w:start w:val="1"/>
      <w:numFmt w:val="decimalZero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D64B2F"/>
    <w:multiLevelType w:val="hybridMultilevel"/>
    <w:tmpl w:val="131A17F2"/>
    <w:lvl w:ilvl="0" w:tplc="881C3F9A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B1394F"/>
    <w:multiLevelType w:val="hybridMultilevel"/>
    <w:tmpl w:val="59F8F836"/>
    <w:lvl w:ilvl="0" w:tplc="0409000B">
      <w:start w:val="1"/>
      <w:numFmt w:val="bullet"/>
      <w:lvlText w:val=""/>
      <w:lvlJc w:val="left"/>
      <w:pPr>
        <w:ind w:left="5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5" w:hanging="480"/>
      </w:pPr>
      <w:rPr>
        <w:rFonts w:ascii="Wingdings" w:hAnsi="Wingdings" w:hint="default"/>
      </w:rPr>
    </w:lvl>
  </w:abstractNum>
  <w:abstractNum w:abstractNumId="5" w15:restartNumberingAfterBreak="0">
    <w:nsid w:val="13D92E74"/>
    <w:multiLevelType w:val="hybridMultilevel"/>
    <w:tmpl w:val="AE0696FA"/>
    <w:lvl w:ilvl="0" w:tplc="7A0CAD24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F6682E"/>
    <w:multiLevelType w:val="hybridMultilevel"/>
    <w:tmpl w:val="EEEA2EFC"/>
    <w:lvl w:ilvl="0" w:tplc="E014F85E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A87477"/>
    <w:multiLevelType w:val="hybridMultilevel"/>
    <w:tmpl w:val="6726B8D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8" w15:restartNumberingAfterBreak="0">
    <w:nsid w:val="1600233B"/>
    <w:multiLevelType w:val="hybridMultilevel"/>
    <w:tmpl w:val="A08221DC"/>
    <w:lvl w:ilvl="0" w:tplc="A7D8B848">
      <w:start w:val="1"/>
      <w:numFmt w:val="lowerLetter"/>
      <w:lvlText w:val="%1."/>
      <w:lvlJc w:val="left"/>
      <w:pPr>
        <w:ind w:left="7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9" w15:restartNumberingAfterBreak="0">
    <w:nsid w:val="1A91553D"/>
    <w:multiLevelType w:val="hybridMultilevel"/>
    <w:tmpl w:val="CC10FE2A"/>
    <w:lvl w:ilvl="0" w:tplc="0EE0EC44">
      <w:start w:val="1"/>
      <w:numFmt w:val="decimalZero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A763A8"/>
    <w:multiLevelType w:val="hybridMultilevel"/>
    <w:tmpl w:val="BE1243D6"/>
    <w:lvl w:ilvl="0" w:tplc="0DC83820">
      <w:start w:val="1"/>
      <w:numFmt w:val="lowerLetter"/>
      <w:lvlText w:val="%1."/>
      <w:lvlJc w:val="left"/>
      <w:pPr>
        <w:ind w:left="122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4" w:hanging="480"/>
      </w:pPr>
    </w:lvl>
    <w:lvl w:ilvl="2" w:tplc="0409001B" w:tentative="1">
      <w:start w:val="1"/>
      <w:numFmt w:val="lowerRoman"/>
      <w:lvlText w:val="%3."/>
      <w:lvlJc w:val="right"/>
      <w:pPr>
        <w:ind w:left="2184" w:hanging="480"/>
      </w:pPr>
    </w:lvl>
    <w:lvl w:ilvl="3" w:tplc="0409000F" w:tentative="1">
      <w:start w:val="1"/>
      <w:numFmt w:val="decimal"/>
      <w:lvlText w:val="%4."/>
      <w:lvlJc w:val="left"/>
      <w:pPr>
        <w:ind w:left="26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4" w:hanging="480"/>
      </w:pPr>
    </w:lvl>
    <w:lvl w:ilvl="5" w:tplc="0409001B" w:tentative="1">
      <w:start w:val="1"/>
      <w:numFmt w:val="lowerRoman"/>
      <w:lvlText w:val="%6."/>
      <w:lvlJc w:val="right"/>
      <w:pPr>
        <w:ind w:left="3624" w:hanging="480"/>
      </w:pPr>
    </w:lvl>
    <w:lvl w:ilvl="6" w:tplc="0409000F" w:tentative="1">
      <w:start w:val="1"/>
      <w:numFmt w:val="decimal"/>
      <w:lvlText w:val="%7."/>
      <w:lvlJc w:val="left"/>
      <w:pPr>
        <w:ind w:left="41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4" w:hanging="480"/>
      </w:pPr>
    </w:lvl>
    <w:lvl w:ilvl="8" w:tplc="0409001B" w:tentative="1">
      <w:start w:val="1"/>
      <w:numFmt w:val="lowerRoman"/>
      <w:lvlText w:val="%9."/>
      <w:lvlJc w:val="right"/>
      <w:pPr>
        <w:ind w:left="5064" w:hanging="480"/>
      </w:pPr>
    </w:lvl>
  </w:abstractNum>
  <w:abstractNum w:abstractNumId="11" w15:restartNumberingAfterBreak="0">
    <w:nsid w:val="1CBF7AC3"/>
    <w:multiLevelType w:val="hybridMultilevel"/>
    <w:tmpl w:val="0B3ECE5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1E696944"/>
    <w:multiLevelType w:val="hybridMultilevel"/>
    <w:tmpl w:val="595220B8"/>
    <w:lvl w:ilvl="0" w:tplc="0EE0EC44">
      <w:start w:val="1"/>
      <w:numFmt w:val="decimalZero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0E11813"/>
    <w:multiLevelType w:val="hybridMultilevel"/>
    <w:tmpl w:val="50F8B40A"/>
    <w:lvl w:ilvl="0" w:tplc="E014F85E">
      <w:start w:val="1"/>
      <w:numFmt w:val="decimal"/>
      <w:lvlText w:val="%1."/>
      <w:lvlJc w:val="left"/>
      <w:pPr>
        <w:ind w:left="503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21266094"/>
    <w:multiLevelType w:val="hybridMultilevel"/>
    <w:tmpl w:val="99EC887C"/>
    <w:lvl w:ilvl="0" w:tplc="E014F85E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0B08A6"/>
    <w:multiLevelType w:val="hybridMultilevel"/>
    <w:tmpl w:val="4D5E6F00"/>
    <w:lvl w:ilvl="0" w:tplc="CE729B06">
      <w:start w:val="1"/>
      <w:numFmt w:val="decimal"/>
      <w:lvlText w:val="%1."/>
      <w:lvlJc w:val="left"/>
      <w:pPr>
        <w:ind w:left="480" w:hanging="480"/>
      </w:pPr>
      <w:rPr>
        <w:rFonts w:hint="eastAsia"/>
        <w:b/>
        <w:b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A363B5"/>
    <w:multiLevelType w:val="hybridMultilevel"/>
    <w:tmpl w:val="B9404844"/>
    <w:lvl w:ilvl="0" w:tplc="A2A659C6">
      <w:start w:val="1"/>
      <w:numFmt w:val="decimalZero"/>
      <w:lvlText w:val="%1."/>
      <w:lvlJc w:val="left"/>
      <w:pPr>
        <w:ind w:left="7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17" w15:restartNumberingAfterBreak="0">
    <w:nsid w:val="307C3308"/>
    <w:multiLevelType w:val="hybridMultilevel"/>
    <w:tmpl w:val="0C009C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095DDB"/>
    <w:multiLevelType w:val="hybridMultilevel"/>
    <w:tmpl w:val="131A17F2"/>
    <w:lvl w:ilvl="0" w:tplc="881C3F9A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8054DC"/>
    <w:multiLevelType w:val="hybridMultilevel"/>
    <w:tmpl w:val="683432FC"/>
    <w:lvl w:ilvl="0" w:tplc="AFE8F0F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EA76D7"/>
    <w:multiLevelType w:val="hybridMultilevel"/>
    <w:tmpl w:val="EEEA2EFC"/>
    <w:lvl w:ilvl="0" w:tplc="E014F85E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96F58D7"/>
    <w:multiLevelType w:val="hybridMultilevel"/>
    <w:tmpl w:val="3DFA2CF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FF35CBB"/>
    <w:multiLevelType w:val="hybridMultilevel"/>
    <w:tmpl w:val="8A50AE2A"/>
    <w:lvl w:ilvl="0" w:tplc="0EE0EC44">
      <w:start w:val="1"/>
      <w:numFmt w:val="decimalZero"/>
      <w:lvlText w:val="%1."/>
      <w:lvlJc w:val="left"/>
      <w:pPr>
        <w:ind w:left="8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61" w:hanging="480"/>
      </w:pPr>
    </w:lvl>
    <w:lvl w:ilvl="2" w:tplc="0409001B" w:tentative="1">
      <w:start w:val="1"/>
      <w:numFmt w:val="lowerRoman"/>
      <w:lvlText w:val="%3."/>
      <w:lvlJc w:val="right"/>
      <w:pPr>
        <w:ind w:left="1841" w:hanging="480"/>
      </w:pPr>
    </w:lvl>
    <w:lvl w:ilvl="3" w:tplc="0409000F" w:tentative="1">
      <w:start w:val="1"/>
      <w:numFmt w:val="decimal"/>
      <w:lvlText w:val="%4."/>
      <w:lvlJc w:val="left"/>
      <w:pPr>
        <w:ind w:left="23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1" w:hanging="480"/>
      </w:pPr>
    </w:lvl>
    <w:lvl w:ilvl="5" w:tplc="0409001B" w:tentative="1">
      <w:start w:val="1"/>
      <w:numFmt w:val="lowerRoman"/>
      <w:lvlText w:val="%6."/>
      <w:lvlJc w:val="right"/>
      <w:pPr>
        <w:ind w:left="3281" w:hanging="480"/>
      </w:pPr>
    </w:lvl>
    <w:lvl w:ilvl="6" w:tplc="0409000F" w:tentative="1">
      <w:start w:val="1"/>
      <w:numFmt w:val="decimal"/>
      <w:lvlText w:val="%7."/>
      <w:lvlJc w:val="left"/>
      <w:pPr>
        <w:ind w:left="37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1" w:hanging="480"/>
      </w:pPr>
    </w:lvl>
    <w:lvl w:ilvl="8" w:tplc="0409001B" w:tentative="1">
      <w:start w:val="1"/>
      <w:numFmt w:val="lowerRoman"/>
      <w:lvlText w:val="%9."/>
      <w:lvlJc w:val="right"/>
      <w:pPr>
        <w:ind w:left="4721" w:hanging="480"/>
      </w:pPr>
    </w:lvl>
  </w:abstractNum>
  <w:abstractNum w:abstractNumId="23" w15:restartNumberingAfterBreak="0">
    <w:nsid w:val="538B3F6C"/>
    <w:multiLevelType w:val="hybridMultilevel"/>
    <w:tmpl w:val="084CA42A"/>
    <w:lvl w:ilvl="0" w:tplc="0EE0EC44">
      <w:start w:val="1"/>
      <w:numFmt w:val="decimalZero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5003B5B"/>
    <w:multiLevelType w:val="hybridMultilevel"/>
    <w:tmpl w:val="0B3ECE5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553E689A"/>
    <w:multiLevelType w:val="hybridMultilevel"/>
    <w:tmpl w:val="6F6E394C"/>
    <w:lvl w:ilvl="0" w:tplc="A2A659C6">
      <w:start w:val="1"/>
      <w:numFmt w:val="decimalZero"/>
      <w:lvlText w:val="%1."/>
      <w:lvlJc w:val="left"/>
      <w:pPr>
        <w:ind w:left="7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ind w:left="4579" w:hanging="480"/>
      </w:pPr>
    </w:lvl>
  </w:abstractNum>
  <w:abstractNum w:abstractNumId="26" w15:restartNumberingAfterBreak="0">
    <w:nsid w:val="58660634"/>
    <w:multiLevelType w:val="hybridMultilevel"/>
    <w:tmpl w:val="57A276DC"/>
    <w:lvl w:ilvl="0" w:tplc="44582EFA">
      <w:start w:val="2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D630E3"/>
    <w:multiLevelType w:val="hybridMultilevel"/>
    <w:tmpl w:val="8D1AA25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E344A39"/>
    <w:multiLevelType w:val="hybridMultilevel"/>
    <w:tmpl w:val="6E566C34"/>
    <w:lvl w:ilvl="0" w:tplc="732A780A">
      <w:start w:val="2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FA9244A"/>
    <w:multiLevelType w:val="hybridMultilevel"/>
    <w:tmpl w:val="A48C41D2"/>
    <w:lvl w:ilvl="0" w:tplc="0EE0EC44">
      <w:start w:val="1"/>
      <w:numFmt w:val="decimalZero"/>
      <w:lvlText w:val="%1."/>
      <w:lvlJc w:val="left"/>
      <w:pPr>
        <w:ind w:left="9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0" w15:restartNumberingAfterBreak="0">
    <w:nsid w:val="606439EC"/>
    <w:multiLevelType w:val="hybridMultilevel"/>
    <w:tmpl w:val="AC8E7358"/>
    <w:lvl w:ilvl="0" w:tplc="A2A659C6">
      <w:start w:val="1"/>
      <w:numFmt w:val="decimalZero"/>
      <w:lvlText w:val="%1."/>
      <w:lvlJc w:val="left"/>
      <w:pPr>
        <w:ind w:left="7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ind w:left="4579" w:hanging="480"/>
      </w:pPr>
    </w:lvl>
  </w:abstractNum>
  <w:abstractNum w:abstractNumId="31" w15:restartNumberingAfterBreak="0">
    <w:nsid w:val="62A058B3"/>
    <w:multiLevelType w:val="hybridMultilevel"/>
    <w:tmpl w:val="28406588"/>
    <w:lvl w:ilvl="0" w:tplc="A2A659C6">
      <w:start w:val="1"/>
      <w:numFmt w:val="decimalZero"/>
      <w:lvlText w:val="%1."/>
      <w:lvlJc w:val="left"/>
      <w:pPr>
        <w:ind w:left="21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663" w:hanging="480"/>
      </w:pPr>
    </w:lvl>
    <w:lvl w:ilvl="2" w:tplc="0409001B" w:tentative="1">
      <w:start w:val="1"/>
      <w:numFmt w:val="lowerRoman"/>
      <w:lvlText w:val="%3."/>
      <w:lvlJc w:val="right"/>
      <w:pPr>
        <w:ind w:left="3143" w:hanging="480"/>
      </w:pPr>
    </w:lvl>
    <w:lvl w:ilvl="3" w:tplc="0409000F" w:tentative="1">
      <w:start w:val="1"/>
      <w:numFmt w:val="decimal"/>
      <w:lvlText w:val="%4."/>
      <w:lvlJc w:val="left"/>
      <w:pPr>
        <w:ind w:left="3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3" w:hanging="480"/>
      </w:pPr>
    </w:lvl>
    <w:lvl w:ilvl="5" w:tplc="0409001B" w:tentative="1">
      <w:start w:val="1"/>
      <w:numFmt w:val="lowerRoman"/>
      <w:lvlText w:val="%6."/>
      <w:lvlJc w:val="right"/>
      <w:pPr>
        <w:ind w:left="4583" w:hanging="480"/>
      </w:pPr>
    </w:lvl>
    <w:lvl w:ilvl="6" w:tplc="0409000F" w:tentative="1">
      <w:start w:val="1"/>
      <w:numFmt w:val="decimal"/>
      <w:lvlText w:val="%7."/>
      <w:lvlJc w:val="left"/>
      <w:pPr>
        <w:ind w:left="5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3" w:hanging="480"/>
      </w:pPr>
    </w:lvl>
    <w:lvl w:ilvl="8" w:tplc="0409001B" w:tentative="1">
      <w:start w:val="1"/>
      <w:numFmt w:val="lowerRoman"/>
      <w:lvlText w:val="%9."/>
      <w:lvlJc w:val="right"/>
      <w:pPr>
        <w:ind w:left="6023" w:hanging="480"/>
      </w:pPr>
    </w:lvl>
  </w:abstractNum>
  <w:abstractNum w:abstractNumId="32" w15:restartNumberingAfterBreak="0">
    <w:nsid w:val="62F923D3"/>
    <w:multiLevelType w:val="hybridMultilevel"/>
    <w:tmpl w:val="FF6EAE98"/>
    <w:lvl w:ilvl="0" w:tplc="C698500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654A17E0"/>
    <w:multiLevelType w:val="hybridMultilevel"/>
    <w:tmpl w:val="3302275C"/>
    <w:lvl w:ilvl="0" w:tplc="A2A659C6">
      <w:start w:val="1"/>
      <w:numFmt w:val="decimalZero"/>
      <w:lvlText w:val="%1."/>
      <w:lvlJc w:val="left"/>
      <w:pPr>
        <w:ind w:left="70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81" w:hanging="480"/>
      </w:pPr>
    </w:lvl>
    <w:lvl w:ilvl="2" w:tplc="0409001B" w:tentative="1">
      <w:start w:val="1"/>
      <w:numFmt w:val="lowerRoman"/>
      <w:lvlText w:val="%3."/>
      <w:lvlJc w:val="right"/>
      <w:pPr>
        <w:ind w:left="1661" w:hanging="480"/>
      </w:pPr>
    </w:lvl>
    <w:lvl w:ilvl="3" w:tplc="0409000F" w:tentative="1">
      <w:start w:val="1"/>
      <w:numFmt w:val="decimal"/>
      <w:lvlText w:val="%4."/>
      <w:lvlJc w:val="left"/>
      <w:pPr>
        <w:ind w:left="21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1" w:hanging="480"/>
      </w:pPr>
    </w:lvl>
    <w:lvl w:ilvl="5" w:tplc="0409001B" w:tentative="1">
      <w:start w:val="1"/>
      <w:numFmt w:val="lowerRoman"/>
      <w:lvlText w:val="%6."/>
      <w:lvlJc w:val="right"/>
      <w:pPr>
        <w:ind w:left="3101" w:hanging="480"/>
      </w:pPr>
    </w:lvl>
    <w:lvl w:ilvl="6" w:tplc="0409000F" w:tentative="1">
      <w:start w:val="1"/>
      <w:numFmt w:val="decimal"/>
      <w:lvlText w:val="%7."/>
      <w:lvlJc w:val="left"/>
      <w:pPr>
        <w:ind w:left="35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1" w:hanging="480"/>
      </w:pPr>
    </w:lvl>
    <w:lvl w:ilvl="8" w:tplc="0409001B" w:tentative="1">
      <w:start w:val="1"/>
      <w:numFmt w:val="lowerRoman"/>
      <w:lvlText w:val="%9."/>
      <w:lvlJc w:val="right"/>
      <w:pPr>
        <w:ind w:left="4541" w:hanging="480"/>
      </w:pPr>
    </w:lvl>
  </w:abstractNum>
  <w:abstractNum w:abstractNumId="34" w15:restartNumberingAfterBreak="0">
    <w:nsid w:val="667434CE"/>
    <w:multiLevelType w:val="hybridMultilevel"/>
    <w:tmpl w:val="0F8493A4"/>
    <w:lvl w:ilvl="0" w:tplc="E014F85E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6EF29A6"/>
    <w:multiLevelType w:val="hybridMultilevel"/>
    <w:tmpl w:val="800260A8"/>
    <w:lvl w:ilvl="0" w:tplc="FFFFFFFF">
      <w:start w:val="1"/>
      <w:numFmt w:val="decimalZero"/>
      <w:lvlText w:val="%1."/>
      <w:lvlJc w:val="left"/>
      <w:pPr>
        <w:ind w:left="744" w:hanging="48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ind w:left="1224" w:hanging="480"/>
      </w:pPr>
    </w:lvl>
    <w:lvl w:ilvl="2" w:tplc="FFFFFFFF" w:tentative="1">
      <w:start w:val="1"/>
      <w:numFmt w:val="lowerRoman"/>
      <w:lvlText w:val="%3."/>
      <w:lvlJc w:val="right"/>
      <w:pPr>
        <w:ind w:left="1704" w:hanging="480"/>
      </w:pPr>
    </w:lvl>
    <w:lvl w:ilvl="3" w:tplc="FFFFFFFF" w:tentative="1">
      <w:start w:val="1"/>
      <w:numFmt w:val="decimal"/>
      <w:lvlText w:val="%4."/>
      <w:lvlJc w:val="left"/>
      <w:pPr>
        <w:ind w:left="218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664" w:hanging="480"/>
      </w:pPr>
    </w:lvl>
    <w:lvl w:ilvl="5" w:tplc="FFFFFFFF" w:tentative="1">
      <w:start w:val="1"/>
      <w:numFmt w:val="lowerRoman"/>
      <w:lvlText w:val="%6."/>
      <w:lvlJc w:val="right"/>
      <w:pPr>
        <w:ind w:left="3144" w:hanging="480"/>
      </w:pPr>
    </w:lvl>
    <w:lvl w:ilvl="6" w:tplc="FFFFFFFF" w:tentative="1">
      <w:start w:val="1"/>
      <w:numFmt w:val="decimal"/>
      <w:lvlText w:val="%7."/>
      <w:lvlJc w:val="left"/>
      <w:pPr>
        <w:ind w:left="362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104" w:hanging="480"/>
      </w:pPr>
    </w:lvl>
    <w:lvl w:ilvl="8" w:tplc="FFFFFFFF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36" w15:restartNumberingAfterBreak="0">
    <w:nsid w:val="69257B3C"/>
    <w:multiLevelType w:val="hybridMultilevel"/>
    <w:tmpl w:val="50F8B40A"/>
    <w:lvl w:ilvl="0" w:tplc="E014F85E">
      <w:start w:val="1"/>
      <w:numFmt w:val="decimal"/>
      <w:lvlText w:val="%1."/>
      <w:lvlJc w:val="left"/>
      <w:pPr>
        <w:ind w:left="503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9A35FDC"/>
    <w:multiLevelType w:val="hybridMultilevel"/>
    <w:tmpl w:val="AF722680"/>
    <w:lvl w:ilvl="0" w:tplc="732A780A">
      <w:start w:val="2"/>
      <w:numFmt w:val="decimal"/>
      <w:lvlText w:val="%1."/>
      <w:lvlJc w:val="left"/>
      <w:pPr>
        <w:ind w:left="565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38" w15:restartNumberingAfterBreak="0">
    <w:nsid w:val="6F393126"/>
    <w:multiLevelType w:val="hybridMultilevel"/>
    <w:tmpl w:val="59E88208"/>
    <w:lvl w:ilvl="0" w:tplc="595CB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D311A40"/>
    <w:multiLevelType w:val="hybridMultilevel"/>
    <w:tmpl w:val="B7BC5D12"/>
    <w:lvl w:ilvl="0" w:tplc="0D3633C8">
      <w:start w:val="1"/>
      <w:numFmt w:val="bullet"/>
      <w:lvlText w:val=""/>
      <w:lvlJc w:val="left"/>
      <w:pPr>
        <w:ind w:left="503" w:hanging="48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num w:numId="1">
    <w:abstractNumId w:val="38"/>
  </w:num>
  <w:num w:numId="2">
    <w:abstractNumId w:val="32"/>
  </w:num>
  <w:num w:numId="3">
    <w:abstractNumId w:val="5"/>
  </w:num>
  <w:num w:numId="4">
    <w:abstractNumId w:val="16"/>
  </w:num>
  <w:num w:numId="5">
    <w:abstractNumId w:val="27"/>
  </w:num>
  <w:num w:numId="6">
    <w:abstractNumId w:val="20"/>
  </w:num>
  <w:num w:numId="7">
    <w:abstractNumId w:val="9"/>
  </w:num>
  <w:num w:numId="8">
    <w:abstractNumId w:val="24"/>
  </w:num>
  <w:num w:numId="9">
    <w:abstractNumId w:val="26"/>
  </w:num>
  <w:num w:numId="10">
    <w:abstractNumId w:val="11"/>
  </w:num>
  <w:num w:numId="11">
    <w:abstractNumId w:val="6"/>
  </w:num>
  <w:num w:numId="12">
    <w:abstractNumId w:val="12"/>
  </w:num>
  <w:num w:numId="13">
    <w:abstractNumId w:val="28"/>
  </w:num>
  <w:num w:numId="14">
    <w:abstractNumId w:val="18"/>
  </w:num>
  <w:num w:numId="15">
    <w:abstractNumId w:val="3"/>
  </w:num>
  <w:num w:numId="16">
    <w:abstractNumId w:val="0"/>
  </w:num>
  <w:num w:numId="17">
    <w:abstractNumId w:val="22"/>
  </w:num>
  <w:num w:numId="18">
    <w:abstractNumId w:val="29"/>
  </w:num>
  <w:num w:numId="19">
    <w:abstractNumId w:val="37"/>
  </w:num>
  <w:num w:numId="20">
    <w:abstractNumId w:val="36"/>
  </w:num>
  <w:num w:numId="21">
    <w:abstractNumId w:val="13"/>
  </w:num>
  <w:num w:numId="22">
    <w:abstractNumId w:val="34"/>
  </w:num>
  <w:num w:numId="23">
    <w:abstractNumId w:val="14"/>
  </w:num>
  <w:num w:numId="24">
    <w:abstractNumId w:val="8"/>
  </w:num>
  <w:num w:numId="25">
    <w:abstractNumId w:val="2"/>
  </w:num>
  <w:num w:numId="26">
    <w:abstractNumId w:val="23"/>
  </w:num>
  <w:num w:numId="27">
    <w:abstractNumId w:val="7"/>
  </w:num>
  <w:num w:numId="28">
    <w:abstractNumId w:val="4"/>
  </w:num>
  <w:num w:numId="29">
    <w:abstractNumId w:val="17"/>
  </w:num>
  <w:num w:numId="30">
    <w:abstractNumId w:val="21"/>
  </w:num>
  <w:num w:numId="31">
    <w:abstractNumId w:val="39"/>
  </w:num>
  <w:num w:numId="32">
    <w:abstractNumId w:val="15"/>
  </w:num>
  <w:num w:numId="33">
    <w:abstractNumId w:val="35"/>
  </w:num>
  <w:num w:numId="34">
    <w:abstractNumId w:val="10"/>
  </w:num>
  <w:num w:numId="35">
    <w:abstractNumId w:val="1"/>
  </w:num>
  <w:num w:numId="36">
    <w:abstractNumId w:val="31"/>
  </w:num>
  <w:num w:numId="37">
    <w:abstractNumId w:val="25"/>
  </w:num>
  <w:num w:numId="38">
    <w:abstractNumId w:val="30"/>
  </w:num>
  <w:num w:numId="39">
    <w:abstractNumId w:val="19"/>
  </w:num>
  <w:num w:numId="40">
    <w:abstractNumId w:val="3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08F7"/>
    <w:rsid w:val="0000497E"/>
    <w:rsid w:val="00005FB2"/>
    <w:rsid w:val="000066D9"/>
    <w:rsid w:val="00006DA2"/>
    <w:rsid w:val="00010F37"/>
    <w:rsid w:val="0001244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1AE5"/>
    <w:rsid w:val="00044A9A"/>
    <w:rsid w:val="00045A88"/>
    <w:rsid w:val="00046661"/>
    <w:rsid w:val="00046E11"/>
    <w:rsid w:val="000502B5"/>
    <w:rsid w:val="00051CAD"/>
    <w:rsid w:val="00052883"/>
    <w:rsid w:val="00052CA4"/>
    <w:rsid w:val="0005561B"/>
    <w:rsid w:val="00060028"/>
    <w:rsid w:val="00060770"/>
    <w:rsid w:val="00060DFA"/>
    <w:rsid w:val="000619E4"/>
    <w:rsid w:val="00061EC2"/>
    <w:rsid w:val="000634A3"/>
    <w:rsid w:val="0006547A"/>
    <w:rsid w:val="00065970"/>
    <w:rsid w:val="000668B0"/>
    <w:rsid w:val="00071337"/>
    <w:rsid w:val="00074910"/>
    <w:rsid w:val="00076501"/>
    <w:rsid w:val="000766D7"/>
    <w:rsid w:val="00076909"/>
    <w:rsid w:val="00081029"/>
    <w:rsid w:val="00081436"/>
    <w:rsid w:val="0008166D"/>
    <w:rsid w:val="00081700"/>
    <w:rsid w:val="00081983"/>
    <w:rsid w:val="00085DA0"/>
    <w:rsid w:val="00095C99"/>
    <w:rsid w:val="0009638F"/>
    <w:rsid w:val="00096419"/>
    <w:rsid w:val="00097C2E"/>
    <w:rsid w:val="000A0601"/>
    <w:rsid w:val="000A1997"/>
    <w:rsid w:val="000A3BDE"/>
    <w:rsid w:val="000A544E"/>
    <w:rsid w:val="000A6E07"/>
    <w:rsid w:val="000A7AF6"/>
    <w:rsid w:val="000B1DEA"/>
    <w:rsid w:val="000B3835"/>
    <w:rsid w:val="000B3A25"/>
    <w:rsid w:val="000B5FB7"/>
    <w:rsid w:val="000C03B0"/>
    <w:rsid w:val="000C06C8"/>
    <w:rsid w:val="000C2DE4"/>
    <w:rsid w:val="000C3028"/>
    <w:rsid w:val="000D1388"/>
    <w:rsid w:val="000D26F4"/>
    <w:rsid w:val="000D4140"/>
    <w:rsid w:val="000E334A"/>
    <w:rsid w:val="000E3D48"/>
    <w:rsid w:val="000E67EC"/>
    <w:rsid w:val="000E7031"/>
    <w:rsid w:val="000E7B47"/>
    <w:rsid w:val="000F33DD"/>
    <w:rsid w:val="000F46EB"/>
    <w:rsid w:val="000F4B5F"/>
    <w:rsid w:val="000F6784"/>
    <w:rsid w:val="001044C9"/>
    <w:rsid w:val="00105275"/>
    <w:rsid w:val="001054AC"/>
    <w:rsid w:val="00107B78"/>
    <w:rsid w:val="00110487"/>
    <w:rsid w:val="001112EF"/>
    <w:rsid w:val="00111853"/>
    <w:rsid w:val="0011580C"/>
    <w:rsid w:val="00115A2F"/>
    <w:rsid w:val="0011706C"/>
    <w:rsid w:val="0012196C"/>
    <w:rsid w:val="00122EDC"/>
    <w:rsid w:val="00123A2D"/>
    <w:rsid w:val="001248B8"/>
    <w:rsid w:val="00124FD6"/>
    <w:rsid w:val="001265EE"/>
    <w:rsid w:val="00127185"/>
    <w:rsid w:val="00130353"/>
    <w:rsid w:val="001310A7"/>
    <w:rsid w:val="00133C4F"/>
    <w:rsid w:val="001360E9"/>
    <w:rsid w:val="0013710E"/>
    <w:rsid w:val="00137701"/>
    <w:rsid w:val="00141E97"/>
    <w:rsid w:val="00143740"/>
    <w:rsid w:val="001445B1"/>
    <w:rsid w:val="0014796F"/>
    <w:rsid w:val="00150A4C"/>
    <w:rsid w:val="00151449"/>
    <w:rsid w:val="00156A6B"/>
    <w:rsid w:val="00166029"/>
    <w:rsid w:val="00167992"/>
    <w:rsid w:val="00170D0B"/>
    <w:rsid w:val="00172F57"/>
    <w:rsid w:val="00181ACE"/>
    <w:rsid w:val="00183271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325F"/>
    <w:rsid w:val="001A51AE"/>
    <w:rsid w:val="001B04F0"/>
    <w:rsid w:val="001B3ACA"/>
    <w:rsid w:val="001B4EE9"/>
    <w:rsid w:val="001B5CEB"/>
    <w:rsid w:val="001B5D95"/>
    <w:rsid w:val="001B6580"/>
    <w:rsid w:val="001B79DC"/>
    <w:rsid w:val="001C162B"/>
    <w:rsid w:val="001C2498"/>
    <w:rsid w:val="001C360E"/>
    <w:rsid w:val="001C41B8"/>
    <w:rsid w:val="001C44AF"/>
    <w:rsid w:val="001C5493"/>
    <w:rsid w:val="001C5ACF"/>
    <w:rsid w:val="001D0E7F"/>
    <w:rsid w:val="001D1F9A"/>
    <w:rsid w:val="001D293D"/>
    <w:rsid w:val="001D3382"/>
    <w:rsid w:val="001D52A7"/>
    <w:rsid w:val="001E070D"/>
    <w:rsid w:val="001E290D"/>
    <w:rsid w:val="001E3471"/>
    <w:rsid w:val="001E4075"/>
    <w:rsid w:val="001E5752"/>
    <w:rsid w:val="001E724D"/>
    <w:rsid w:val="001F1769"/>
    <w:rsid w:val="001F1F5B"/>
    <w:rsid w:val="001F325F"/>
    <w:rsid w:val="001F4339"/>
    <w:rsid w:val="001F4460"/>
    <w:rsid w:val="001F4BD3"/>
    <w:rsid w:val="001F52BF"/>
    <w:rsid w:val="001F53E5"/>
    <w:rsid w:val="002026C7"/>
    <w:rsid w:val="00202B1D"/>
    <w:rsid w:val="002058E2"/>
    <w:rsid w:val="00205A5D"/>
    <w:rsid w:val="00207C27"/>
    <w:rsid w:val="00210F9A"/>
    <w:rsid w:val="002129DA"/>
    <w:rsid w:val="0021373D"/>
    <w:rsid w:val="00214156"/>
    <w:rsid w:val="00214BA9"/>
    <w:rsid w:val="002201A2"/>
    <w:rsid w:val="00221BF0"/>
    <w:rsid w:val="00225853"/>
    <w:rsid w:val="00227D43"/>
    <w:rsid w:val="00227EE8"/>
    <w:rsid w:val="00232750"/>
    <w:rsid w:val="002343FB"/>
    <w:rsid w:val="002367CF"/>
    <w:rsid w:val="00240D3B"/>
    <w:rsid w:val="002438FF"/>
    <w:rsid w:val="002465A9"/>
    <w:rsid w:val="0025196E"/>
    <w:rsid w:val="00252E0C"/>
    <w:rsid w:val="00263A25"/>
    <w:rsid w:val="002644D2"/>
    <w:rsid w:val="002664FE"/>
    <w:rsid w:val="002670FA"/>
    <w:rsid w:val="0026747D"/>
    <w:rsid w:val="00271201"/>
    <w:rsid w:val="0027403D"/>
    <w:rsid w:val="00280528"/>
    <w:rsid w:val="00281385"/>
    <w:rsid w:val="00285A39"/>
    <w:rsid w:val="00286BA7"/>
    <w:rsid w:val="00287A6F"/>
    <w:rsid w:val="00290376"/>
    <w:rsid w:val="002915C9"/>
    <w:rsid w:val="002920BA"/>
    <w:rsid w:val="002931D8"/>
    <w:rsid w:val="00294813"/>
    <w:rsid w:val="002955D1"/>
    <w:rsid w:val="0029565D"/>
    <w:rsid w:val="002A105E"/>
    <w:rsid w:val="002A156D"/>
    <w:rsid w:val="002A2334"/>
    <w:rsid w:val="002A402E"/>
    <w:rsid w:val="002A422B"/>
    <w:rsid w:val="002A4EAA"/>
    <w:rsid w:val="002A7515"/>
    <w:rsid w:val="002B09DE"/>
    <w:rsid w:val="002B0A5B"/>
    <w:rsid w:val="002B5B6C"/>
    <w:rsid w:val="002B5B91"/>
    <w:rsid w:val="002C2C4F"/>
    <w:rsid w:val="002D1401"/>
    <w:rsid w:val="002D3C30"/>
    <w:rsid w:val="002D3F86"/>
    <w:rsid w:val="002D6D0E"/>
    <w:rsid w:val="002D7331"/>
    <w:rsid w:val="002E2523"/>
    <w:rsid w:val="002F2C93"/>
    <w:rsid w:val="002F535E"/>
    <w:rsid w:val="002F6964"/>
    <w:rsid w:val="002F74D8"/>
    <w:rsid w:val="00301426"/>
    <w:rsid w:val="00302B24"/>
    <w:rsid w:val="00303F2C"/>
    <w:rsid w:val="0030454D"/>
    <w:rsid w:val="00304C1F"/>
    <w:rsid w:val="003054B9"/>
    <w:rsid w:val="00306DEF"/>
    <w:rsid w:val="00310872"/>
    <w:rsid w:val="00311A38"/>
    <w:rsid w:val="00313742"/>
    <w:rsid w:val="00313CC7"/>
    <w:rsid w:val="00314C01"/>
    <w:rsid w:val="00315311"/>
    <w:rsid w:val="0031699E"/>
    <w:rsid w:val="00316E9B"/>
    <w:rsid w:val="00317657"/>
    <w:rsid w:val="0032064E"/>
    <w:rsid w:val="00320E8E"/>
    <w:rsid w:val="003219D1"/>
    <w:rsid w:val="00323167"/>
    <w:rsid w:val="00332E5A"/>
    <w:rsid w:val="00334F63"/>
    <w:rsid w:val="003355DA"/>
    <w:rsid w:val="0033648C"/>
    <w:rsid w:val="003369F7"/>
    <w:rsid w:val="0034044A"/>
    <w:rsid w:val="00342067"/>
    <w:rsid w:val="00350CC2"/>
    <w:rsid w:val="00355093"/>
    <w:rsid w:val="00355355"/>
    <w:rsid w:val="00355490"/>
    <w:rsid w:val="003559BC"/>
    <w:rsid w:val="0035771B"/>
    <w:rsid w:val="00357A06"/>
    <w:rsid w:val="00360009"/>
    <w:rsid w:val="0036459A"/>
    <w:rsid w:val="003646AA"/>
    <w:rsid w:val="0037137A"/>
    <w:rsid w:val="0037218D"/>
    <w:rsid w:val="003737B8"/>
    <w:rsid w:val="00376C12"/>
    <w:rsid w:val="00382A13"/>
    <w:rsid w:val="003841EF"/>
    <w:rsid w:val="00392A6A"/>
    <w:rsid w:val="0039306C"/>
    <w:rsid w:val="003939AB"/>
    <w:rsid w:val="0039412B"/>
    <w:rsid w:val="00394743"/>
    <w:rsid w:val="00395652"/>
    <w:rsid w:val="00395852"/>
    <w:rsid w:val="0039592B"/>
    <w:rsid w:val="003A2FAC"/>
    <w:rsid w:val="003B1098"/>
    <w:rsid w:val="003B17C1"/>
    <w:rsid w:val="003B1D16"/>
    <w:rsid w:val="003B57B2"/>
    <w:rsid w:val="003B75E7"/>
    <w:rsid w:val="003B7C4D"/>
    <w:rsid w:val="003C1C0A"/>
    <w:rsid w:val="003C2661"/>
    <w:rsid w:val="003C6C2D"/>
    <w:rsid w:val="003C7092"/>
    <w:rsid w:val="003D0FEE"/>
    <w:rsid w:val="003D2C05"/>
    <w:rsid w:val="003D2E00"/>
    <w:rsid w:val="003D3E0D"/>
    <w:rsid w:val="003D43A4"/>
    <w:rsid w:val="003E11DC"/>
    <w:rsid w:val="003E2379"/>
    <w:rsid w:val="003E3568"/>
    <w:rsid w:val="003E408C"/>
    <w:rsid w:val="003E58E6"/>
    <w:rsid w:val="003F0EBC"/>
    <w:rsid w:val="003F2C64"/>
    <w:rsid w:val="003F7A48"/>
    <w:rsid w:val="00400A92"/>
    <w:rsid w:val="00401839"/>
    <w:rsid w:val="0040278C"/>
    <w:rsid w:val="00403CDE"/>
    <w:rsid w:val="00403E10"/>
    <w:rsid w:val="00405228"/>
    <w:rsid w:val="004070BB"/>
    <w:rsid w:val="004078ED"/>
    <w:rsid w:val="00410C9A"/>
    <w:rsid w:val="004137FC"/>
    <w:rsid w:val="00415037"/>
    <w:rsid w:val="0042042E"/>
    <w:rsid w:val="00424B4C"/>
    <w:rsid w:val="00425821"/>
    <w:rsid w:val="00426712"/>
    <w:rsid w:val="00426780"/>
    <w:rsid w:val="00431B0B"/>
    <w:rsid w:val="00433109"/>
    <w:rsid w:val="00434B50"/>
    <w:rsid w:val="00434C48"/>
    <w:rsid w:val="00440B21"/>
    <w:rsid w:val="00441B99"/>
    <w:rsid w:val="00444D37"/>
    <w:rsid w:val="00447FCF"/>
    <w:rsid w:val="00453209"/>
    <w:rsid w:val="00454C00"/>
    <w:rsid w:val="00454FAA"/>
    <w:rsid w:val="00456825"/>
    <w:rsid w:val="0046133A"/>
    <w:rsid w:val="0046203E"/>
    <w:rsid w:val="00462386"/>
    <w:rsid w:val="00465A21"/>
    <w:rsid w:val="00467F96"/>
    <w:rsid w:val="004708D6"/>
    <w:rsid w:val="00470E2B"/>
    <w:rsid w:val="00471A5D"/>
    <w:rsid w:val="004737D3"/>
    <w:rsid w:val="00474E06"/>
    <w:rsid w:val="00481A87"/>
    <w:rsid w:val="004843EC"/>
    <w:rsid w:val="0048592E"/>
    <w:rsid w:val="0048605F"/>
    <w:rsid w:val="00490278"/>
    <w:rsid w:val="0049104B"/>
    <w:rsid w:val="00493294"/>
    <w:rsid w:val="004937F9"/>
    <w:rsid w:val="00497E93"/>
    <w:rsid w:val="004A46BB"/>
    <w:rsid w:val="004A5072"/>
    <w:rsid w:val="004A5565"/>
    <w:rsid w:val="004B0A44"/>
    <w:rsid w:val="004B103C"/>
    <w:rsid w:val="004B241C"/>
    <w:rsid w:val="004B2A8F"/>
    <w:rsid w:val="004B639E"/>
    <w:rsid w:val="004B744D"/>
    <w:rsid w:val="004C31EE"/>
    <w:rsid w:val="004C409F"/>
    <w:rsid w:val="004C42DD"/>
    <w:rsid w:val="004C5CE7"/>
    <w:rsid w:val="004C7E08"/>
    <w:rsid w:val="004D0F9B"/>
    <w:rsid w:val="004D2FAA"/>
    <w:rsid w:val="004D5322"/>
    <w:rsid w:val="004D5763"/>
    <w:rsid w:val="004D651E"/>
    <w:rsid w:val="004E0ADC"/>
    <w:rsid w:val="004E12EB"/>
    <w:rsid w:val="004E37B3"/>
    <w:rsid w:val="004E37D9"/>
    <w:rsid w:val="004E43E3"/>
    <w:rsid w:val="004E4A33"/>
    <w:rsid w:val="004E5581"/>
    <w:rsid w:val="004E580A"/>
    <w:rsid w:val="004E6CC7"/>
    <w:rsid w:val="004F030A"/>
    <w:rsid w:val="004F2F0B"/>
    <w:rsid w:val="004F40A0"/>
    <w:rsid w:val="004F5C2B"/>
    <w:rsid w:val="004F7550"/>
    <w:rsid w:val="00500FC4"/>
    <w:rsid w:val="00501758"/>
    <w:rsid w:val="00501BC7"/>
    <w:rsid w:val="00504BCC"/>
    <w:rsid w:val="00506AC4"/>
    <w:rsid w:val="005070EB"/>
    <w:rsid w:val="00507327"/>
    <w:rsid w:val="005103D7"/>
    <w:rsid w:val="00511DAC"/>
    <w:rsid w:val="00517FDB"/>
    <w:rsid w:val="00526987"/>
    <w:rsid w:val="00531DD6"/>
    <w:rsid w:val="005336C0"/>
    <w:rsid w:val="0053472D"/>
    <w:rsid w:val="00540EB2"/>
    <w:rsid w:val="005420BD"/>
    <w:rsid w:val="00543640"/>
    <w:rsid w:val="00543A3F"/>
    <w:rsid w:val="00543FDF"/>
    <w:rsid w:val="00550328"/>
    <w:rsid w:val="005528F3"/>
    <w:rsid w:val="0055297F"/>
    <w:rsid w:val="005533E5"/>
    <w:rsid w:val="005571F5"/>
    <w:rsid w:val="005612DA"/>
    <w:rsid w:val="00565A81"/>
    <w:rsid w:val="005662BC"/>
    <w:rsid w:val="00566F72"/>
    <w:rsid w:val="00570257"/>
    <w:rsid w:val="00570320"/>
    <w:rsid w:val="00570442"/>
    <w:rsid w:val="00573E05"/>
    <w:rsid w:val="005743C1"/>
    <w:rsid w:val="00575BF8"/>
    <w:rsid w:val="005845FA"/>
    <w:rsid w:val="00586943"/>
    <w:rsid w:val="005902DD"/>
    <w:rsid w:val="005A1556"/>
    <w:rsid w:val="005A3352"/>
    <w:rsid w:val="005A3DF5"/>
    <w:rsid w:val="005A4D9A"/>
    <w:rsid w:val="005A4EA5"/>
    <w:rsid w:val="005A67C5"/>
    <w:rsid w:val="005A6CED"/>
    <w:rsid w:val="005B069A"/>
    <w:rsid w:val="005B1A2D"/>
    <w:rsid w:val="005B1C08"/>
    <w:rsid w:val="005B3990"/>
    <w:rsid w:val="005B39AB"/>
    <w:rsid w:val="005B3F5F"/>
    <w:rsid w:val="005B4FE2"/>
    <w:rsid w:val="005B5C16"/>
    <w:rsid w:val="005B69DE"/>
    <w:rsid w:val="005B722E"/>
    <w:rsid w:val="005B77C3"/>
    <w:rsid w:val="005C10D9"/>
    <w:rsid w:val="005C32B3"/>
    <w:rsid w:val="005C5788"/>
    <w:rsid w:val="005C62F3"/>
    <w:rsid w:val="005D0143"/>
    <w:rsid w:val="005D4EDE"/>
    <w:rsid w:val="005D5348"/>
    <w:rsid w:val="005D6008"/>
    <w:rsid w:val="005D74BC"/>
    <w:rsid w:val="005D7AB8"/>
    <w:rsid w:val="005E6CDD"/>
    <w:rsid w:val="005F01FB"/>
    <w:rsid w:val="005F1B74"/>
    <w:rsid w:val="005F1FA1"/>
    <w:rsid w:val="005F541B"/>
    <w:rsid w:val="005F562B"/>
    <w:rsid w:val="005F5C4A"/>
    <w:rsid w:val="0060022B"/>
    <w:rsid w:val="0060230C"/>
    <w:rsid w:val="00607C91"/>
    <w:rsid w:val="00610296"/>
    <w:rsid w:val="006121F2"/>
    <w:rsid w:val="00612717"/>
    <w:rsid w:val="00615B22"/>
    <w:rsid w:val="006177F3"/>
    <w:rsid w:val="00617F7F"/>
    <w:rsid w:val="00622E5F"/>
    <w:rsid w:val="006237D0"/>
    <w:rsid w:val="00624805"/>
    <w:rsid w:val="0062485F"/>
    <w:rsid w:val="00624A27"/>
    <w:rsid w:val="00624D39"/>
    <w:rsid w:val="0062646C"/>
    <w:rsid w:val="00626FF4"/>
    <w:rsid w:val="006342F6"/>
    <w:rsid w:val="00634AF0"/>
    <w:rsid w:val="00635100"/>
    <w:rsid w:val="006352E5"/>
    <w:rsid w:val="00637481"/>
    <w:rsid w:val="00637AA2"/>
    <w:rsid w:val="00642508"/>
    <w:rsid w:val="0064489F"/>
    <w:rsid w:val="006453E2"/>
    <w:rsid w:val="00645503"/>
    <w:rsid w:val="006510A0"/>
    <w:rsid w:val="00654B9D"/>
    <w:rsid w:val="006550CC"/>
    <w:rsid w:val="006550DD"/>
    <w:rsid w:val="00656113"/>
    <w:rsid w:val="00656219"/>
    <w:rsid w:val="00660FFF"/>
    <w:rsid w:val="00663336"/>
    <w:rsid w:val="006648FA"/>
    <w:rsid w:val="00665A76"/>
    <w:rsid w:val="00666617"/>
    <w:rsid w:val="00667F7C"/>
    <w:rsid w:val="006711E0"/>
    <w:rsid w:val="006723D7"/>
    <w:rsid w:val="00673A12"/>
    <w:rsid w:val="006753C4"/>
    <w:rsid w:val="00675B65"/>
    <w:rsid w:val="006820EF"/>
    <w:rsid w:val="00683A76"/>
    <w:rsid w:val="006848A7"/>
    <w:rsid w:val="00684EAE"/>
    <w:rsid w:val="00684EC6"/>
    <w:rsid w:val="00685A93"/>
    <w:rsid w:val="0068714E"/>
    <w:rsid w:val="00691588"/>
    <w:rsid w:val="006920B6"/>
    <w:rsid w:val="00693F13"/>
    <w:rsid w:val="00694980"/>
    <w:rsid w:val="006967C2"/>
    <w:rsid w:val="006A0661"/>
    <w:rsid w:val="006A34C7"/>
    <w:rsid w:val="006A529F"/>
    <w:rsid w:val="006B02E0"/>
    <w:rsid w:val="006B2866"/>
    <w:rsid w:val="006B2D2B"/>
    <w:rsid w:val="006B3591"/>
    <w:rsid w:val="006B5407"/>
    <w:rsid w:val="006C490D"/>
    <w:rsid w:val="006C5ED9"/>
    <w:rsid w:val="006D006F"/>
    <w:rsid w:val="006D10E0"/>
    <w:rsid w:val="006D1D3D"/>
    <w:rsid w:val="006D25C2"/>
    <w:rsid w:val="006D30E1"/>
    <w:rsid w:val="006D3ACD"/>
    <w:rsid w:val="006D3CA3"/>
    <w:rsid w:val="006D4461"/>
    <w:rsid w:val="006D52E9"/>
    <w:rsid w:val="006E27FD"/>
    <w:rsid w:val="006F1442"/>
    <w:rsid w:val="006F3A41"/>
    <w:rsid w:val="006F3F8C"/>
    <w:rsid w:val="006F71C8"/>
    <w:rsid w:val="00700B02"/>
    <w:rsid w:val="00701F4B"/>
    <w:rsid w:val="00702282"/>
    <w:rsid w:val="007044B8"/>
    <w:rsid w:val="007061DD"/>
    <w:rsid w:val="00707CEE"/>
    <w:rsid w:val="00707F8C"/>
    <w:rsid w:val="00712C94"/>
    <w:rsid w:val="00716139"/>
    <w:rsid w:val="007257DA"/>
    <w:rsid w:val="00725A45"/>
    <w:rsid w:val="00726FA3"/>
    <w:rsid w:val="007303A2"/>
    <w:rsid w:val="00731DD2"/>
    <w:rsid w:val="00734D47"/>
    <w:rsid w:val="00735DF6"/>
    <w:rsid w:val="0073612D"/>
    <w:rsid w:val="007361BE"/>
    <w:rsid w:val="00736961"/>
    <w:rsid w:val="00740D4D"/>
    <w:rsid w:val="0074128F"/>
    <w:rsid w:val="0074265B"/>
    <w:rsid w:val="00742F96"/>
    <w:rsid w:val="00747546"/>
    <w:rsid w:val="007528EE"/>
    <w:rsid w:val="007535EF"/>
    <w:rsid w:val="00754A2E"/>
    <w:rsid w:val="00757D38"/>
    <w:rsid w:val="00760AB4"/>
    <w:rsid w:val="00762578"/>
    <w:rsid w:val="007649FE"/>
    <w:rsid w:val="00765F73"/>
    <w:rsid w:val="00772791"/>
    <w:rsid w:val="00773C81"/>
    <w:rsid w:val="007759BE"/>
    <w:rsid w:val="00776037"/>
    <w:rsid w:val="00776861"/>
    <w:rsid w:val="00780181"/>
    <w:rsid w:val="00780CEF"/>
    <w:rsid w:val="00786577"/>
    <w:rsid w:val="0079073C"/>
    <w:rsid w:val="007924F8"/>
    <w:rsid w:val="00793F87"/>
    <w:rsid w:val="007A03E7"/>
    <w:rsid w:val="007A235D"/>
    <w:rsid w:val="007B01AC"/>
    <w:rsid w:val="007B08AA"/>
    <w:rsid w:val="007B4583"/>
    <w:rsid w:val="007C0CAF"/>
    <w:rsid w:val="007C196E"/>
    <w:rsid w:val="007C2A65"/>
    <w:rsid w:val="007C355B"/>
    <w:rsid w:val="007C3DC4"/>
    <w:rsid w:val="007C4F1E"/>
    <w:rsid w:val="007C689B"/>
    <w:rsid w:val="007D28DF"/>
    <w:rsid w:val="007D347C"/>
    <w:rsid w:val="007D42F0"/>
    <w:rsid w:val="007E2AD6"/>
    <w:rsid w:val="007E3AAA"/>
    <w:rsid w:val="007F3AC4"/>
    <w:rsid w:val="00800FF7"/>
    <w:rsid w:val="00803203"/>
    <w:rsid w:val="00804EA8"/>
    <w:rsid w:val="00811297"/>
    <w:rsid w:val="008222BF"/>
    <w:rsid w:val="00823DF1"/>
    <w:rsid w:val="00824477"/>
    <w:rsid w:val="00825116"/>
    <w:rsid w:val="008274CC"/>
    <w:rsid w:val="008327BE"/>
    <w:rsid w:val="00832CA1"/>
    <w:rsid w:val="00834A96"/>
    <w:rsid w:val="00835B66"/>
    <w:rsid w:val="00836D30"/>
    <w:rsid w:val="0084049D"/>
    <w:rsid w:val="00841FEC"/>
    <w:rsid w:val="008441A1"/>
    <w:rsid w:val="0084515D"/>
    <w:rsid w:val="00847029"/>
    <w:rsid w:val="00847164"/>
    <w:rsid w:val="00847AAD"/>
    <w:rsid w:val="00850FA4"/>
    <w:rsid w:val="008512C8"/>
    <w:rsid w:val="00851B3E"/>
    <w:rsid w:val="00855A15"/>
    <w:rsid w:val="00855A48"/>
    <w:rsid w:val="00855F30"/>
    <w:rsid w:val="00856331"/>
    <w:rsid w:val="008610DF"/>
    <w:rsid w:val="0086241F"/>
    <w:rsid w:val="00862D9A"/>
    <w:rsid w:val="00864919"/>
    <w:rsid w:val="008656BF"/>
    <w:rsid w:val="00871317"/>
    <w:rsid w:val="0087429D"/>
    <w:rsid w:val="0087452F"/>
    <w:rsid w:val="00875CBB"/>
    <w:rsid w:val="0087674B"/>
    <w:rsid w:val="0088018D"/>
    <w:rsid w:val="00881083"/>
    <w:rsid w:val="00882E64"/>
    <w:rsid w:val="008851AC"/>
    <w:rsid w:val="0089168C"/>
    <w:rsid w:val="008920B6"/>
    <w:rsid w:val="00895262"/>
    <w:rsid w:val="0089672F"/>
    <w:rsid w:val="008A339B"/>
    <w:rsid w:val="008A5131"/>
    <w:rsid w:val="008A5E7D"/>
    <w:rsid w:val="008B066B"/>
    <w:rsid w:val="008B2B8C"/>
    <w:rsid w:val="008B56DD"/>
    <w:rsid w:val="008B7B1A"/>
    <w:rsid w:val="008C05AD"/>
    <w:rsid w:val="008C186B"/>
    <w:rsid w:val="008C6637"/>
    <w:rsid w:val="008C67B2"/>
    <w:rsid w:val="008C7AF6"/>
    <w:rsid w:val="008D2428"/>
    <w:rsid w:val="008D7A58"/>
    <w:rsid w:val="008E1F08"/>
    <w:rsid w:val="008E7B21"/>
    <w:rsid w:val="008F1D99"/>
    <w:rsid w:val="008F22B2"/>
    <w:rsid w:val="008F2B26"/>
    <w:rsid w:val="00900291"/>
    <w:rsid w:val="00900CC7"/>
    <w:rsid w:val="009019A2"/>
    <w:rsid w:val="00902CB0"/>
    <w:rsid w:val="009034F6"/>
    <w:rsid w:val="009035C8"/>
    <w:rsid w:val="00904158"/>
    <w:rsid w:val="009102E9"/>
    <w:rsid w:val="009114CF"/>
    <w:rsid w:val="00912B21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7DE"/>
    <w:rsid w:val="00927B38"/>
    <w:rsid w:val="00930D6B"/>
    <w:rsid w:val="009335D2"/>
    <w:rsid w:val="00935D15"/>
    <w:rsid w:val="00936107"/>
    <w:rsid w:val="0093744F"/>
    <w:rsid w:val="00937D6C"/>
    <w:rsid w:val="00940293"/>
    <w:rsid w:val="00940542"/>
    <w:rsid w:val="00943EA5"/>
    <w:rsid w:val="00945217"/>
    <w:rsid w:val="009476AD"/>
    <w:rsid w:val="0095150A"/>
    <w:rsid w:val="009517AC"/>
    <w:rsid w:val="00951842"/>
    <w:rsid w:val="00951C22"/>
    <w:rsid w:val="009529E0"/>
    <w:rsid w:val="00955F24"/>
    <w:rsid w:val="00956AAE"/>
    <w:rsid w:val="00963A27"/>
    <w:rsid w:val="00964628"/>
    <w:rsid w:val="00965857"/>
    <w:rsid w:val="00966319"/>
    <w:rsid w:val="00967DBF"/>
    <w:rsid w:val="0097151F"/>
    <w:rsid w:val="00972994"/>
    <w:rsid w:val="00973E29"/>
    <w:rsid w:val="009740F8"/>
    <w:rsid w:val="00980800"/>
    <w:rsid w:val="00981915"/>
    <w:rsid w:val="00982D4A"/>
    <w:rsid w:val="00987F14"/>
    <w:rsid w:val="0099178F"/>
    <w:rsid w:val="00991898"/>
    <w:rsid w:val="0099265F"/>
    <w:rsid w:val="00992B4E"/>
    <w:rsid w:val="00992C7C"/>
    <w:rsid w:val="00994DEC"/>
    <w:rsid w:val="00995135"/>
    <w:rsid w:val="00995C96"/>
    <w:rsid w:val="009A1520"/>
    <w:rsid w:val="009A1881"/>
    <w:rsid w:val="009A450A"/>
    <w:rsid w:val="009A59E9"/>
    <w:rsid w:val="009A69BF"/>
    <w:rsid w:val="009A7E41"/>
    <w:rsid w:val="009B0290"/>
    <w:rsid w:val="009B1557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6D74"/>
    <w:rsid w:val="009D1081"/>
    <w:rsid w:val="009D1652"/>
    <w:rsid w:val="009D2C20"/>
    <w:rsid w:val="009D42FE"/>
    <w:rsid w:val="009D5D4A"/>
    <w:rsid w:val="009D7017"/>
    <w:rsid w:val="009D7612"/>
    <w:rsid w:val="009E08EA"/>
    <w:rsid w:val="009E3CF0"/>
    <w:rsid w:val="009E6A5C"/>
    <w:rsid w:val="009F0433"/>
    <w:rsid w:val="009F2C5D"/>
    <w:rsid w:val="009F40F9"/>
    <w:rsid w:val="009F5DAD"/>
    <w:rsid w:val="009F6A2F"/>
    <w:rsid w:val="009F78BC"/>
    <w:rsid w:val="00A0086E"/>
    <w:rsid w:val="00A05906"/>
    <w:rsid w:val="00A067CB"/>
    <w:rsid w:val="00A1338F"/>
    <w:rsid w:val="00A1762C"/>
    <w:rsid w:val="00A17F97"/>
    <w:rsid w:val="00A20A0D"/>
    <w:rsid w:val="00A22D08"/>
    <w:rsid w:val="00A23ABF"/>
    <w:rsid w:val="00A24E5E"/>
    <w:rsid w:val="00A25248"/>
    <w:rsid w:val="00A2710F"/>
    <w:rsid w:val="00A30498"/>
    <w:rsid w:val="00A311F1"/>
    <w:rsid w:val="00A319FD"/>
    <w:rsid w:val="00A3233F"/>
    <w:rsid w:val="00A36778"/>
    <w:rsid w:val="00A36C6D"/>
    <w:rsid w:val="00A41478"/>
    <w:rsid w:val="00A4179C"/>
    <w:rsid w:val="00A43A34"/>
    <w:rsid w:val="00A448DC"/>
    <w:rsid w:val="00A45123"/>
    <w:rsid w:val="00A45C34"/>
    <w:rsid w:val="00A47E10"/>
    <w:rsid w:val="00A501E0"/>
    <w:rsid w:val="00A52D85"/>
    <w:rsid w:val="00A56AD0"/>
    <w:rsid w:val="00A57619"/>
    <w:rsid w:val="00A6038F"/>
    <w:rsid w:val="00A60A64"/>
    <w:rsid w:val="00A62145"/>
    <w:rsid w:val="00A654F9"/>
    <w:rsid w:val="00A65731"/>
    <w:rsid w:val="00A6655E"/>
    <w:rsid w:val="00A66C1A"/>
    <w:rsid w:val="00A67682"/>
    <w:rsid w:val="00A676A7"/>
    <w:rsid w:val="00A679C0"/>
    <w:rsid w:val="00A70D61"/>
    <w:rsid w:val="00A73283"/>
    <w:rsid w:val="00A74DAC"/>
    <w:rsid w:val="00A76789"/>
    <w:rsid w:val="00A76F8F"/>
    <w:rsid w:val="00A7705A"/>
    <w:rsid w:val="00A77B85"/>
    <w:rsid w:val="00A77E44"/>
    <w:rsid w:val="00A837EB"/>
    <w:rsid w:val="00A92B7A"/>
    <w:rsid w:val="00A939E9"/>
    <w:rsid w:val="00A93E10"/>
    <w:rsid w:val="00AA158C"/>
    <w:rsid w:val="00AA2752"/>
    <w:rsid w:val="00AA525C"/>
    <w:rsid w:val="00AA56E5"/>
    <w:rsid w:val="00AA5C9E"/>
    <w:rsid w:val="00AA679A"/>
    <w:rsid w:val="00AB0D6C"/>
    <w:rsid w:val="00AB129A"/>
    <w:rsid w:val="00AB1C84"/>
    <w:rsid w:val="00AB2AC1"/>
    <w:rsid w:val="00AB33BD"/>
    <w:rsid w:val="00AB6FC4"/>
    <w:rsid w:val="00AC4B0F"/>
    <w:rsid w:val="00AD050C"/>
    <w:rsid w:val="00AD1921"/>
    <w:rsid w:val="00AD2399"/>
    <w:rsid w:val="00AD2718"/>
    <w:rsid w:val="00AD3378"/>
    <w:rsid w:val="00AD338D"/>
    <w:rsid w:val="00AD4299"/>
    <w:rsid w:val="00AD6409"/>
    <w:rsid w:val="00AD6CCD"/>
    <w:rsid w:val="00AE5DA6"/>
    <w:rsid w:val="00AE6E7D"/>
    <w:rsid w:val="00AF130A"/>
    <w:rsid w:val="00AF1E63"/>
    <w:rsid w:val="00AF311F"/>
    <w:rsid w:val="00AF3971"/>
    <w:rsid w:val="00AF4902"/>
    <w:rsid w:val="00B0211E"/>
    <w:rsid w:val="00B02A76"/>
    <w:rsid w:val="00B02B71"/>
    <w:rsid w:val="00B078DE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4535"/>
    <w:rsid w:val="00B27508"/>
    <w:rsid w:val="00B305C4"/>
    <w:rsid w:val="00B308B6"/>
    <w:rsid w:val="00B32482"/>
    <w:rsid w:val="00B346A1"/>
    <w:rsid w:val="00B41BCD"/>
    <w:rsid w:val="00B41FD5"/>
    <w:rsid w:val="00B44BE7"/>
    <w:rsid w:val="00B45CA9"/>
    <w:rsid w:val="00B47EBB"/>
    <w:rsid w:val="00B522FD"/>
    <w:rsid w:val="00B5253C"/>
    <w:rsid w:val="00B54810"/>
    <w:rsid w:val="00B5559D"/>
    <w:rsid w:val="00B55889"/>
    <w:rsid w:val="00B57713"/>
    <w:rsid w:val="00B62FC1"/>
    <w:rsid w:val="00B66C53"/>
    <w:rsid w:val="00B7069B"/>
    <w:rsid w:val="00B77CAC"/>
    <w:rsid w:val="00B80116"/>
    <w:rsid w:val="00B850FF"/>
    <w:rsid w:val="00B85833"/>
    <w:rsid w:val="00B8634E"/>
    <w:rsid w:val="00B87A7B"/>
    <w:rsid w:val="00B93A1B"/>
    <w:rsid w:val="00B93C61"/>
    <w:rsid w:val="00B94523"/>
    <w:rsid w:val="00B9600B"/>
    <w:rsid w:val="00BA1445"/>
    <w:rsid w:val="00BA21DB"/>
    <w:rsid w:val="00BA2AA3"/>
    <w:rsid w:val="00BA2C39"/>
    <w:rsid w:val="00BA5BAC"/>
    <w:rsid w:val="00BA61D7"/>
    <w:rsid w:val="00BB120F"/>
    <w:rsid w:val="00BB2520"/>
    <w:rsid w:val="00BB4D80"/>
    <w:rsid w:val="00BB6017"/>
    <w:rsid w:val="00BB69DE"/>
    <w:rsid w:val="00BC0C69"/>
    <w:rsid w:val="00BC131B"/>
    <w:rsid w:val="00BC25C2"/>
    <w:rsid w:val="00BC285E"/>
    <w:rsid w:val="00BC3525"/>
    <w:rsid w:val="00BC3ECA"/>
    <w:rsid w:val="00BC75B2"/>
    <w:rsid w:val="00BD003D"/>
    <w:rsid w:val="00BD0415"/>
    <w:rsid w:val="00BD0C8A"/>
    <w:rsid w:val="00BD3B50"/>
    <w:rsid w:val="00BD3CA2"/>
    <w:rsid w:val="00BD5193"/>
    <w:rsid w:val="00BD5366"/>
    <w:rsid w:val="00BD6544"/>
    <w:rsid w:val="00BE0970"/>
    <w:rsid w:val="00BE17E1"/>
    <w:rsid w:val="00BE1878"/>
    <w:rsid w:val="00BE1BE3"/>
    <w:rsid w:val="00BE3EEA"/>
    <w:rsid w:val="00BE3F89"/>
    <w:rsid w:val="00BE4556"/>
    <w:rsid w:val="00BE51F3"/>
    <w:rsid w:val="00BE7C71"/>
    <w:rsid w:val="00BF08D2"/>
    <w:rsid w:val="00BF1A42"/>
    <w:rsid w:val="00BF1AA3"/>
    <w:rsid w:val="00C017D1"/>
    <w:rsid w:val="00C01B71"/>
    <w:rsid w:val="00C0277A"/>
    <w:rsid w:val="00C034D4"/>
    <w:rsid w:val="00C0589C"/>
    <w:rsid w:val="00C062CB"/>
    <w:rsid w:val="00C06588"/>
    <w:rsid w:val="00C06E50"/>
    <w:rsid w:val="00C10CEA"/>
    <w:rsid w:val="00C13298"/>
    <w:rsid w:val="00C15D61"/>
    <w:rsid w:val="00C16421"/>
    <w:rsid w:val="00C16726"/>
    <w:rsid w:val="00C2083C"/>
    <w:rsid w:val="00C21234"/>
    <w:rsid w:val="00C21386"/>
    <w:rsid w:val="00C2644D"/>
    <w:rsid w:val="00C26A41"/>
    <w:rsid w:val="00C27837"/>
    <w:rsid w:val="00C27A1B"/>
    <w:rsid w:val="00C31F2D"/>
    <w:rsid w:val="00C3535B"/>
    <w:rsid w:val="00C35623"/>
    <w:rsid w:val="00C3784A"/>
    <w:rsid w:val="00C378AF"/>
    <w:rsid w:val="00C41BC8"/>
    <w:rsid w:val="00C4394F"/>
    <w:rsid w:val="00C443DF"/>
    <w:rsid w:val="00C44F9E"/>
    <w:rsid w:val="00C453F2"/>
    <w:rsid w:val="00C4704C"/>
    <w:rsid w:val="00C5046D"/>
    <w:rsid w:val="00C52EC5"/>
    <w:rsid w:val="00C532F0"/>
    <w:rsid w:val="00C536FA"/>
    <w:rsid w:val="00C5403B"/>
    <w:rsid w:val="00C54F49"/>
    <w:rsid w:val="00C56A17"/>
    <w:rsid w:val="00C60C7A"/>
    <w:rsid w:val="00C61CDB"/>
    <w:rsid w:val="00C63B62"/>
    <w:rsid w:val="00C669AB"/>
    <w:rsid w:val="00C66C03"/>
    <w:rsid w:val="00C66F2A"/>
    <w:rsid w:val="00C67293"/>
    <w:rsid w:val="00C73847"/>
    <w:rsid w:val="00C73B44"/>
    <w:rsid w:val="00C73DB2"/>
    <w:rsid w:val="00C755F2"/>
    <w:rsid w:val="00C75FB3"/>
    <w:rsid w:val="00C80467"/>
    <w:rsid w:val="00C85389"/>
    <w:rsid w:val="00C90021"/>
    <w:rsid w:val="00C9019C"/>
    <w:rsid w:val="00C90B53"/>
    <w:rsid w:val="00C93D91"/>
    <w:rsid w:val="00C9721B"/>
    <w:rsid w:val="00CA0E61"/>
    <w:rsid w:val="00CA1570"/>
    <w:rsid w:val="00CA47CD"/>
    <w:rsid w:val="00CB00F2"/>
    <w:rsid w:val="00CB2269"/>
    <w:rsid w:val="00CB3018"/>
    <w:rsid w:val="00CB3139"/>
    <w:rsid w:val="00CB40FF"/>
    <w:rsid w:val="00CB55EE"/>
    <w:rsid w:val="00CB5776"/>
    <w:rsid w:val="00CB62C6"/>
    <w:rsid w:val="00CB779C"/>
    <w:rsid w:val="00CC0DD7"/>
    <w:rsid w:val="00CC16B0"/>
    <w:rsid w:val="00CC1C3B"/>
    <w:rsid w:val="00CC1FB7"/>
    <w:rsid w:val="00CC4513"/>
    <w:rsid w:val="00CC59D8"/>
    <w:rsid w:val="00CC7789"/>
    <w:rsid w:val="00CE123A"/>
    <w:rsid w:val="00CE1354"/>
    <w:rsid w:val="00CE3EA2"/>
    <w:rsid w:val="00CE6CAE"/>
    <w:rsid w:val="00CE79C5"/>
    <w:rsid w:val="00CE7CA1"/>
    <w:rsid w:val="00CF21F2"/>
    <w:rsid w:val="00CF4219"/>
    <w:rsid w:val="00CF4E48"/>
    <w:rsid w:val="00CF5495"/>
    <w:rsid w:val="00CF54DE"/>
    <w:rsid w:val="00CF7EE5"/>
    <w:rsid w:val="00D045C7"/>
    <w:rsid w:val="00D07E13"/>
    <w:rsid w:val="00D10117"/>
    <w:rsid w:val="00D11E2A"/>
    <w:rsid w:val="00D1299B"/>
    <w:rsid w:val="00D14AD0"/>
    <w:rsid w:val="00D205CB"/>
    <w:rsid w:val="00D20DA2"/>
    <w:rsid w:val="00D23103"/>
    <w:rsid w:val="00D23A58"/>
    <w:rsid w:val="00D23BE9"/>
    <w:rsid w:val="00D23F98"/>
    <w:rsid w:val="00D26332"/>
    <w:rsid w:val="00D27298"/>
    <w:rsid w:val="00D308AE"/>
    <w:rsid w:val="00D31588"/>
    <w:rsid w:val="00D316AC"/>
    <w:rsid w:val="00D31E75"/>
    <w:rsid w:val="00D336E5"/>
    <w:rsid w:val="00D33AEB"/>
    <w:rsid w:val="00D37619"/>
    <w:rsid w:val="00D40406"/>
    <w:rsid w:val="00D404B7"/>
    <w:rsid w:val="00D40E8B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033"/>
    <w:rsid w:val="00D63D19"/>
    <w:rsid w:val="00D660A8"/>
    <w:rsid w:val="00D665EE"/>
    <w:rsid w:val="00D6738D"/>
    <w:rsid w:val="00D67729"/>
    <w:rsid w:val="00D746BE"/>
    <w:rsid w:val="00D75F06"/>
    <w:rsid w:val="00D76D40"/>
    <w:rsid w:val="00D777C7"/>
    <w:rsid w:val="00D8025E"/>
    <w:rsid w:val="00D810A8"/>
    <w:rsid w:val="00D8163B"/>
    <w:rsid w:val="00D81A8C"/>
    <w:rsid w:val="00D81B60"/>
    <w:rsid w:val="00D82CA1"/>
    <w:rsid w:val="00D85659"/>
    <w:rsid w:val="00D91CCA"/>
    <w:rsid w:val="00DA00C1"/>
    <w:rsid w:val="00DA0B21"/>
    <w:rsid w:val="00DA3981"/>
    <w:rsid w:val="00DA3FCB"/>
    <w:rsid w:val="00DA4526"/>
    <w:rsid w:val="00DA6DDA"/>
    <w:rsid w:val="00DB22A0"/>
    <w:rsid w:val="00DB2FC8"/>
    <w:rsid w:val="00DB3563"/>
    <w:rsid w:val="00DB3822"/>
    <w:rsid w:val="00DB552D"/>
    <w:rsid w:val="00DC0AFE"/>
    <w:rsid w:val="00DC2BE5"/>
    <w:rsid w:val="00DC36F3"/>
    <w:rsid w:val="00DC49D6"/>
    <w:rsid w:val="00DC68AD"/>
    <w:rsid w:val="00DD2EA1"/>
    <w:rsid w:val="00DD2F75"/>
    <w:rsid w:val="00DD4D59"/>
    <w:rsid w:val="00DE1D2A"/>
    <w:rsid w:val="00DE36E6"/>
    <w:rsid w:val="00DE677C"/>
    <w:rsid w:val="00DF1923"/>
    <w:rsid w:val="00DF2965"/>
    <w:rsid w:val="00DF2A38"/>
    <w:rsid w:val="00DF4173"/>
    <w:rsid w:val="00DF5C42"/>
    <w:rsid w:val="00DF608F"/>
    <w:rsid w:val="00DF698D"/>
    <w:rsid w:val="00DF6DD0"/>
    <w:rsid w:val="00E05154"/>
    <w:rsid w:val="00E07B7B"/>
    <w:rsid w:val="00E07EEB"/>
    <w:rsid w:val="00E131CD"/>
    <w:rsid w:val="00E13C58"/>
    <w:rsid w:val="00E13ECD"/>
    <w:rsid w:val="00E22722"/>
    <w:rsid w:val="00E24A57"/>
    <w:rsid w:val="00E325ED"/>
    <w:rsid w:val="00E33DB6"/>
    <w:rsid w:val="00E3426E"/>
    <w:rsid w:val="00E3550F"/>
    <w:rsid w:val="00E3708A"/>
    <w:rsid w:val="00E428EF"/>
    <w:rsid w:val="00E45091"/>
    <w:rsid w:val="00E453E5"/>
    <w:rsid w:val="00E46E43"/>
    <w:rsid w:val="00E47B31"/>
    <w:rsid w:val="00E517B6"/>
    <w:rsid w:val="00E51BC1"/>
    <w:rsid w:val="00E52AEA"/>
    <w:rsid w:val="00E55291"/>
    <w:rsid w:val="00E56494"/>
    <w:rsid w:val="00E568E8"/>
    <w:rsid w:val="00E570C1"/>
    <w:rsid w:val="00E57107"/>
    <w:rsid w:val="00E57504"/>
    <w:rsid w:val="00E57B91"/>
    <w:rsid w:val="00E601AC"/>
    <w:rsid w:val="00E61627"/>
    <w:rsid w:val="00E63077"/>
    <w:rsid w:val="00E66115"/>
    <w:rsid w:val="00E67498"/>
    <w:rsid w:val="00E71D77"/>
    <w:rsid w:val="00E734E3"/>
    <w:rsid w:val="00E745B7"/>
    <w:rsid w:val="00E74D0A"/>
    <w:rsid w:val="00E75021"/>
    <w:rsid w:val="00E75892"/>
    <w:rsid w:val="00E77723"/>
    <w:rsid w:val="00E77AAC"/>
    <w:rsid w:val="00E77E45"/>
    <w:rsid w:val="00E80917"/>
    <w:rsid w:val="00E81811"/>
    <w:rsid w:val="00E8183C"/>
    <w:rsid w:val="00E81C0D"/>
    <w:rsid w:val="00E82C56"/>
    <w:rsid w:val="00E82FA6"/>
    <w:rsid w:val="00E8310E"/>
    <w:rsid w:val="00E831E7"/>
    <w:rsid w:val="00E84AE1"/>
    <w:rsid w:val="00E906A3"/>
    <w:rsid w:val="00E93A00"/>
    <w:rsid w:val="00E94462"/>
    <w:rsid w:val="00E94C62"/>
    <w:rsid w:val="00E954D0"/>
    <w:rsid w:val="00E95856"/>
    <w:rsid w:val="00E965A5"/>
    <w:rsid w:val="00E974D7"/>
    <w:rsid w:val="00EA1344"/>
    <w:rsid w:val="00EA289B"/>
    <w:rsid w:val="00EA5D55"/>
    <w:rsid w:val="00EB1990"/>
    <w:rsid w:val="00EB34A3"/>
    <w:rsid w:val="00EB540B"/>
    <w:rsid w:val="00EC07DB"/>
    <w:rsid w:val="00EC0B5A"/>
    <w:rsid w:val="00EC378D"/>
    <w:rsid w:val="00EC6824"/>
    <w:rsid w:val="00EC68FB"/>
    <w:rsid w:val="00EC7948"/>
    <w:rsid w:val="00ED37F6"/>
    <w:rsid w:val="00ED746A"/>
    <w:rsid w:val="00EE3198"/>
    <w:rsid w:val="00EE3F60"/>
    <w:rsid w:val="00EE5720"/>
    <w:rsid w:val="00EE6B9E"/>
    <w:rsid w:val="00EE7CBD"/>
    <w:rsid w:val="00EF1BAB"/>
    <w:rsid w:val="00EF1F4F"/>
    <w:rsid w:val="00EF1F52"/>
    <w:rsid w:val="00EF394B"/>
    <w:rsid w:val="00EF5B0C"/>
    <w:rsid w:val="00F000D5"/>
    <w:rsid w:val="00F00E16"/>
    <w:rsid w:val="00F01103"/>
    <w:rsid w:val="00F07509"/>
    <w:rsid w:val="00F07ED0"/>
    <w:rsid w:val="00F10314"/>
    <w:rsid w:val="00F11260"/>
    <w:rsid w:val="00F13548"/>
    <w:rsid w:val="00F17733"/>
    <w:rsid w:val="00F21F4D"/>
    <w:rsid w:val="00F22D75"/>
    <w:rsid w:val="00F264E6"/>
    <w:rsid w:val="00F30474"/>
    <w:rsid w:val="00F32CC4"/>
    <w:rsid w:val="00F3626E"/>
    <w:rsid w:val="00F37A1E"/>
    <w:rsid w:val="00F41362"/>
    <w:rsid w:val="00F471D9"/>
    <w:rsid w:val="00F502DB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1408"/>
    <w:rsid w:val="00F734A5"/>
    <w:rsid w:val="00F741D9"/>
    <w:rsid w:val="00F7647E"/>
    <w:rsid w:val="00F76AAA"/>
    <w:rsid w:val="00F77E98"/>
    <w:rsid w:val="00F803B6"/>
    <w:rsid w:val="00F80526"/>
    <w:rsid w:val="00F81C2A"/>
    <w:rsid w:val="00F906D6"/>
    <w:rsid w:val="00F9202A"/>
    <w:rsid w:val="00F931AD"/>
    <w:rsid w:val="00F94E97"/>
    <w:rsid w:val="00F96336"/>
    <w:rsid w:val="00F96D52"/>
    <w:rsid w:val="00FA2518"/>
    <w:rsid w:val="00FA4779"/>
    <w:rsid w:val="00FB275C"/>
    <w:rsid w:val="00FB5D9D"/>
    <w:rsid w:val="00FB6567"/>
    <w:rsid w:val="00FB65ED"/>
    <w:rsid w:val="00FB7303"/>
    <w:rsid w:val="00FB7658"/>
    <w:rsid w:val="00FB7FEA"/>
    <w:rsid w:val="00FC01EC"/>
    <w:rsid w:val="00FC1ECF"/>
    <w:rsid w:val="00FC234E"/>
    <w:rsid w:val="00FC2E78"/>
    <w:rsid w:val="00FC384A"/>
    <w:rsid w:val="00FC4ACC"/>
    <w:rsid w:val="00FC5594"/>
    <w:rsid w:val="00FC648B"/>
    <w:rsid w:val="00FC682A"/>
    <w:rsid w:val="00FC7F5D"/>
    <w:rsid w:val="00FD0318"/>
    <w:rsid w:val="00FD06EA"/>
    <w:rsid w:val="00FE5095"/>
    <w:rsid w:val="00FE6368"/>
    <w:rsid w:val="00FE71FB"/>
    <w:rsid w:val="00FF323B"/>
    <w:rsid w:val="00FF43C7"/>
    <w:rsid w:val="00FF527C"/>
    <w:rsid w:val="00FF6336"/>
    <w:rsid w:val="00FF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1337BF"/>
  <w15:docId w15:val="{2D02E112-1140-4AFB-9EEC-BA4D01E7B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F541B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506AC4"/>
    <w:rPr>
      <w:color w:val="0563C1" w:themeColor="hyperlink"/>
      <w:u w:val="single"/>
    </w:rPr>
  </w:style>
  <w:style w:type="character" w:styleId="affa">
    <w:name w:val="Strong"/>
    <w:uiPriority w:val="22"/>
    <w:qFormat/>
    <w:rsid w:val="00A23ABF"/>
    <w:rPr>
      <w:b/>
      <w:bCs/>
    </w:rPr>
  </w:style>
  <w:style w:type="character" w:customStyle="1" w:styleId="style-scope">
    <w:name w:val="style-scope"/>
    <w:rsid w:val="00936107"/>
  </w:style>
  <w:style w:type="character" w:customStyle="1" w:styleId="10">
    <w:name w:val="未解析的提及項目1"/>
    <w:basedOn w:val="a0"/>
    <w:uiPriority w:val="99"/>
    <w:semiHidden/>
    <w:unhideWhenUsed/>
    <w:rsid w:val="00847A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773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9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970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www.youtube.com/watch?v=sA2pMqhnRkA" TargetMode="External"/><Relationship Id="rId18" Type="http://schemas.openxmlformats.org/officeDocument/2006/relationships/hyperlink" Target="https://www.youtube.com/watch?v=fVtImbfd6dY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yperlink" Target="https://www.taipower.com.tw/tc/page.aspx?mid=34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Rs1t_eRbHig&amp;list=PLAE2D81BB60A62A39&amp;index=18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3ZyCtjGeK4E" TargetMode="External"/><Relationship Id="rId10" Type="http://schemas.openxmlformats.org/officeDocument/2006/relationships/diagramQuickStyle" Target="diagrams/quickStyle1.xml"/><Relationship Id="rId19" Type="http://schemas.openxmlformats.org/officeDocument/2006/relationships/hyperlink" Target="https://www.youtube.com/watch?v=Dl2SgaEfrBw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yperlink" Target="https://www.youtube.com/watch?v=DglEzYw_C8I" TargetMode="Externa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E056DD2-6FD0-4558-9D34-4B3371456668}" type="doc">
      <dgm:prSet loTypeId="urn:microsoft.com/office/officeart/2005/8/layout/hierarchy5" loCatId="hierarchy" qsTypeId="urn:microsoft.com/office/officeart/2005/8/quickstyle/3d4" qsCatId="3D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D0360EB8-EC6D-44FC-8F78-6F49332A21CA}">
      <dgm:prSet phldrT="[文字]" custT="1"/>
      <dgm:spPr/>
      <dgm:t>
        <a:bodyPr/>
        <a:lstStyle/>
        <a:p>
          <a:r>
            <a:rPr lang="zh-TW" altLang="en-US" sz="1600" b="1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生活寶可夢</a:t>
          </a:r>
        </a:p>
      </dgm:t>
    </dgm:pt>
    <dgm:pt modelId="{8E8830F2-2015-4D4A-B5E2-225263DB1ECF}" type="parTrans" cxnId="{0458E3F5-FFCD-490E-A17E-04E7B192B54C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7C9F5E52-4EC0-4B70-9D0F-FD46823EFC5C}" type="sibTrans" cxnId="{0458E3F5-FFCD-490E-A17E-04E7B192B54C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356DBFDA-C0F4-4F46-9F9F-D0D6F905A087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岩石系精靈</a:t>
          </a:r>
        </a:p>
      </dgm:t>
    </dgm:pt>
    <dgm:pt modelId="{E13EA643-2814-49DE-8B88-F8AFCCCE0399}" type="parTrans" cxnId="{3EEE8DBC-D140-46D8-BC5E-645456F464AD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989C656F-3672-4B7E-8567-1DAC154EAD9A}" type="sibTrans" cxnId="{3EEE8DBC-D140-46D8-BC5E-645456F464AD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3B4A346B-74F0-4E1D-81B7-371AA950E672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生活中多樣的地貌</a:t>
          </a:r>
        </a:p>
      </dgm:t>
    </dgm:pt>
    <dgm:pt modelId="{294C54A0-CC20-4FDE-B012-016FEA24F881}" type="parTrans" cxnId="{F2F78E5B-DD39-4794-9462-65DA81094116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850C888F-9477-4BEA-BF95-44DF26D81DC1}" type="sibTrans" cxnId="{F2F78E5B-DD39-4794-9462-65DA81094116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BE372A8F-1E3E-4D8F-B282-D6B803E9293F}">
      <dgm:prSet phldrT="[文字]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b="1" i="0">
              <a:solidFill>
                <a:schemeClr val="tx1"/>
              </a:solidFill>
              <a:latin typeface="文鼎粗圓" panose="020F0809000000000000" pitchFamily="49" charset="-120"/>
              <a:ea typeface="文鼎粗圓" panose="020F0809000000000000" pitchFamily="49" charset="-120"/>
            </a:rPr>
            <a:t>校訂課程</a:t>
          </a:r>
        </a:p>
      </dgm:t>
    </dgm:pt>
    <dgm:pt modelId="{F3F0B1C9-EB26-4159-AA9F-A8E6F10C9260}" type="parTrans" cxnId="{4ADBD1EB-DB81-4336-A992-0FA3B03AC317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4083F041-CA3E-477C-B113-583045E371B7}" type="sibTrans" cxnId="{4ADBD1EB-DB81-4336-A992-0FA3B03AC317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74FF6152-1FFE-4065-B145-6644C7468D5D}">
      <dgm:prSet phldrT="[文字]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b="1" i="0">
              <a:solidFill>
                <a:schemeClr val="tx1"/>
              </a:solidFill>
              <a:latin typeface="文鼎粗圓" panose="020F0809000000000000" pitchFamily="49" charset="-120"/>
              <a:ea typeface="文鼎粗圓" panose="020F0809000000000000" pitchFamily="49" charset="-120"/>
            </a:rPr>
            <a:t>主題課程</a:t>
          </a:r>
        </a:p>
      </dgm:t>
    </dgm:pt>
    <dgm:pt modelId="{9CF67615-F7E0-4C51-BF85-7BFFDA90B4AF}" type="parTrans" cxnId="{6C203C73-EE0C-4D53-B44F-D753F48124FA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1C3C9675-2738-4B60-8DBF-AF7ECA457E9A}" type="sibTrans" cxnId="{6C203C73-EE0C-4D53-B44F-D753F48124FA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32209A95-93F8-4AAB-B4D7-E3DBE588E4F4}">
      <dgm:prSet phldrT="[文字]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b="1" i="0">
              <a:solidFill>
                <a:schemeClr val="tx1"/>
              </a:solidFill>
              <a:latin typeface="文鼎粗圓" panose="020F0809000000000000" pitchFamily="49" charset="-120"/>
              <a:ea typeface="文鼎粗圓" panose="020F0809000000000000" pitchFamily="49" charset="-120"/>
            </a:rPr>
            <a:t>單元課程</a:t>
          </a:r>
        </a:p>
      </dgm:t>
    </dgm:pt>
    <dgm:pt modelId="{5ADA719A-0017-4F75-8F01-CE3F8B205A86}" type="parTrans" cxnId="{9E402641-E91B-4E7B-9F33-5789EE4090B0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A5F6DBD1-0568-4698-8D93-5271793FE7B7}" type="sibTrans" cxnId="{9E402641-E91B-4E7B-9F33-5789EE4090B0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371B0347-178A-4880-8747-0D52D3D6C2C6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電氣系精靈</a:t>
          </a:r>
        </a:p>
      </dgm:t>
    </dgm:pt>
    <dgm:pt modelId="{85A08FE4-2601-4325-8F9B-DC5DE4D24054}" type="parTrans" cxnId="{7A79A1F4-AB37-4F38-802B-32F6984BBDCC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ACE68D97-DD0A-4BCC-BD4A-44E8E3DA6BFD}" type="sibTrans" cxnId="{7A79A1F4-AB37-4F38-802B-32F6984BBDCC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BB600E6A-DA38-4649-A44D-736B78197FD4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靜電魔法</a:t>
          </a:r>
        </a:p>
      </dgm:t>
    </dgm:pt>
    <dgm:pt modelId="{352EDD32-E1D7-41C4-A8F2-42FF979B1F5A}" type="parTrans" cxnId="{1D6E9F2D-2094-4AEE-A599-24763D36FB80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58A89428-12E3-44B1-96AC-FF205891D2EF}" type="sibTrans" cxnId="{1D6E9F2D-2094-4AEE-A599-24763D36FB80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92886A66-8F1E-4A81-85A6-6B908EC0F59F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電路迷宮</a:t>
          </a:r>
        </a:p>
      </dgm:t>
    </dgm:pt>
    <dgm:pt modelId="{B8A15366-31E9-47EA-AFE9-9A5B0F7107B3}" type="parTrans" cxnId="{0E697DA6-579E-4955-8364-7E0F1FA9EB04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B5286A61-AB45-48FE-B2A0-1A06CE7DDC63}" type="sibTrans" cxnId="{0E697DA6-579E-4955-8364-7E0F1FA9EB04}">
      <dgm:prSet/>
      <dgm:spPr/>
      <dgm:t>
        <a:bodyPr/>
        <a:lstStyle/>
        <a:p>
          <a:endParaRPr lang="zh-TW" altLang="en-US" b="1" i="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gm:t>
    </dgm:pt>
    <dgm:pt modelId="{05320C7C-A6F6-4836-9034-332CDFA24676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電費大戰</a:t>
          </a:r>
        </a:p>
      </dgm:t>
    </dgm:pt>
    <dgm:pt modelId="{FCAD8FF1-8759-4AF2-B8A3-846C98713273}" type="parTrans" cxnId="{58EF8EB6-4C8C-47D5-A343-BEBFCE0BE588}">
      <dgm:prSet/>
      <dgm:spPr/>
      <dgm:t>
        <a:bodyPr/>
        <a:lstStyle/>
        <a:p>
          <a:endParaRPr lang="zh-TW" altLang="en-US"/>
        </a:p>
      </dgm:t>
    </dgm:pt>
    <dgm:pt modelId="{1E85F6F6-FB3A-4F92-9D2F-63EAB1B27824}" type="sibTrans" cxnId="{58EF8EB6-4C8C-47D5-A343-BEBFCE0BE588}">
      <dgm:prSet/>
      <dgm:spPr/>
      <dgm:t>
        <a:bodyPr/>
        <a:lstStyle/>
        <a:p>
          <a:endParaRPr lang="zh-TW" altLang="en-US"/>
        </a:p>
      </dgm:t>
    </dgm:pt>
    <dgm:pt modelId="{FA4954FC-625C-4142-A678-2590331EB65E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格鬥系精靈</a:t>
          </a:r>
        </a:p>
      </dgm:t>
    </dgm:pt>
    <dgm:pt modelId="{E6B3654D-25C6-4AE7-B8E5-EC3B15A142B1}" type="parTrans" cxnId="{8808E0FE-C133-4D3F-8BF3-E06288BD1202}">
      <dgm:prSet/>
      <dgm:spPr/>
      <dgm:t>
        <a:bodyPr/>
        <a:lstStyle/>
        <a:p>
          <a:endParaRPr lang="zh-TW" altLang="en-US"/>
        </a:p>
      </dgm:t>
    </dgm:pt>
    <dgm:pt modelId="{99143225-6854-4344-8E3D-6DAA022F7BCF}" type="sibTrans" cxnId="{8808E0FE-C133-4D3F-8BF3-E06288BD1202}">
      <dgm:prSet/>
      <dgm:spPr/>
      <dgm:t>
        <a:bodyPr/>
        <a:lstStyle/>
        <a:p>
          <a:endParaRPr lang="zh-TW" altLang="en-US"/>
        </a:p>
      </dgm:t>
    </dgm:pt>
    <dgm:pt modelId="{335291FA-E0C5-44B9-A587-4BE82446B057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生活中的運動學</a:t>
          </a:r>
        </a:p>
      </dgm:t>
    </dgm:pt>
    <dgm:pt modelId="{42B63532-8B3B-461E-9D88-A502D7F1D3AB}" type="parTrans" cxnId="{38733666-D33F-4F09-A102-FD838908DFD2}">
      <dgm:prSet/>
      <dgm:spPr/>
      <dgm:t>
        <a:bodyPr/>
        <a:lstStyle/>
        <a:p>
          <a:endParaRPr lang="zh-TW" altLang="en-US"/>
        </a:p>
      </dgm:t>
    </dgm:pt>
    <dgm:pt modelId="{06A43532-B63A-4396-81A5-AB7695FB2722}" type="sibTrans" cxnId="{38733666-D33F-4F09-A102-FD838908DFD2}">
      <dgm:prSet/>
      <dgm:spPr/>
      <dgm:t>
        <a:bodyPr/>
        <a:lstStyle/>
        <a:p>
          <a:endParaRPr lang="zh-TW" altLang="en-US"/>
        </a:p>
      </dgm:t>
    </dgm:pt>
    <dgm:pt modelId="{202F51A0-2727-40A0-83F2-C9DB08260763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動，不動，都有</a:t>
          </a:r>
          <a:r>
            <a:rPr lang="en-US" altLang="zh-TW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fun</a:t>
          </a:r>
          <a:endParaRPr lang="zh-TW" altLang="en-US" sz="1400" b="0" i="0">
            <a:solidFill>
              <a:schemeClr val="tx1"/>
            </a:solidFill>
            <a:latin typeface="文鼎板刻ＰＯＰ體E" panose="040B0900000000000000" pitchFamily="82" charset="-120"/>
            <a:ea typeface="文鼎板刻ＰＯＰ體E" panose="040B0900000000000000" pitchFamily="82" charset="-120"/>
          </a:endParaRPr>
        </a:p>
      </dgm:t>
    </dgm:pt>
    <dgm:pt modelId="{0717E2DF-D2CE-4882-A80D-2DADCBC50F44}" type="parTrans" cxnId="{F3BF4707-E6D3-4B27-A8C4-9653AD243626}">
      <dgm:prSet/>
      <dgm:spPr/>
      <dgm:t>
        <a:bodyPr/>
        <a:lstStyle/>
        <a:p>
          <a:endParaRPr lang="zh-TW" altLang="en-US"/>
        </a:p>
      </dgm:t>
    </dgm:pt>
    <dgm:pt modelId="{36CAFC84-A00B-4DB2-822C-7BDB17BDDAAD}" type="sibTrans" cxnId="{F3BF4707-E6D3-4B27-A8C4-9653AD243626}">
      <dgm:prSet/>
      <dgm:spPr/>
      <dgm:t>
        <a:bodyPr/>
        <a:lstStyle/>
        <a:p>
          <a:endParaRPr lang="zh-TW" altLang="en-US"/>
        </a:p>
      </dgm:t>
    </dgm:pt>
    <dgm:pt modelId="{1ABB1DB4-5E2A-4D10-B0F8-06F5618276CE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生活中的電學</a:t>
          </a:r>
        </a:p>
      </dgm:t>
    </dgm:pt>
    <dgm:pt modelId="{C4E53C34-A88E-4A62-81B3-5EE9E37D2549}" type="parTrans" cxnId="{1739D3ED-A492-429C-975A-E3284C0D1E79}">
      <dgm:prSet/>
      <dgm:spPr/>
      <dgm:t>
        <a:bodyPr/>
        <a:lstStyle/>
        <a:p>
          <a:endParaRPr lang="zh-TW" altLang="en-US"/>
        </a:p>
      </dgm:t>
    </dgm:pt>
    <dgm:pt modelId="{A09AAF35-7280-48FE-AF16-1126EF3D172E}" type="sibTrans" cxnId="{1739D3ED-A492-429C-975A-E3284C0D1E79}">
      <dgm:prSet/>
      <dgm:spPr/>
      <dgm:t>
        <a:bodyPr/>
        <a:lstStyle/>
        <a:p>
          <a:endParaRPr lang="zh-TW" altLang="en-US"/>
        </a:p>
      </dgm:t>
    </dgm:pt>
    <dgm:pt modelId="{8477E557-E4B5-4166-BDB7-F043613128AD}">
      <dgm:prSet phldrT="[文字]" custT="1"/>
      <dgm:spPr/>
      <dgm:t>
        <a:bodyPr/>
        <a:lstStyle/>
        <a:p>
          <a:r>
            <a:rPr lang="zh-TW" altLang="en-US" sz="1400" b="0" i="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礦物小學堂</a:t>
          </a:r>
        </a:p>
      </dgm:t>
    </dgm:pt>
    <dgm:pt modelId="{766F16F7-70B4-4E71-853A-8347ADD6B684}" type="parTrans" cxnId="{C82F05C1-6AD6-4B64-AB8F-2756D54FCCBB}">
      <dgm:prSet/>
      <dgm:spPr/>
      <dgm:t>
        <a:bodyPr/>
        <a:lstStyle/>
        <a:p>
          <a:endParaRPr lang="zh-TW" altLang="en-US"/>
        </a:p>
      </dgm:t>
    </dgm:pt>
    <dgm:pt modelId="{F9078466-7456-413D-9B7E-1F53933195F6}" type="sibTrans" cxnId="{C82F05C1-6AD6-4B64-AB8F-2756D54FCCBB}">
      <dgm:prSet/>
      <dgm:spPr/>
      <dgm:t>
        <a:bodyPr/>
        <a:lstStyle/>
        <a:p>
          <a:endParaRPr lang="zh-TW" altLang="en-US"/>
        </a:p>
      </dgm:t>
    </dgm:pt>
    <dgm:pt modelId="{469BCD4E-F6A8-4BDE-9512-66469EA3E29F}">
      <dgm:prSet phldrT="[文字]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b="1" i="0">
              <a:solidFill>
                <a:schemeClr val="tx1"/>
              </a:solidFill>
              <a:latin typeface="文鼎粗圓" panose="020F0809000000000000" pitchFamily="49" charset="-120"/>
              <a:ea typeface="文鼎粗圓" panose="020F0809000000000000" pitchFamily="49" charset="-120"/>
            </a:rPr>
            <a:t>子課程</a:t>
          </a:r>
        </a:p>
      </dgm:t>
    </dgm:pt>
    <dgm:pt modelId="{0730446E-9237-47A8-88D8-1E241E84A64E}" type="parTrans" cxnId="{88EB664A-B876-4CA3-9845-D5701D389D24}">
      <dgm:prSet/>
      <dgm:spPr/>
      <dgm:t>
        <a:bodyPr/>
        <a:lstStyle/>
        <a:p>
          <a:endParaRPr lang="zh-TW" altLang="en-US"/>
        </a:p>
      </dgm:t>
    </dgm:pt>
    <dgm:pt modelId="{EC3BEC77-A7C7-4125-8D21-ED0AA6849F56}" type="sibTrans" cxnId="{88EB664A-B876-4CA3-9845-D5701D389D24}">
      <dgm:prSet/>
      <dgm:spPr/>
      <dgm:t>
        <a:bodyPr/>
        <a:lstStyle/>
        <a:p>
          <a:endParaRPr lang="zh-TW" altLang="en-US"/>
        </a:p>
      </dgm:t>
    </dgm:pt>
    <dgm:pt modelId="{B475A468-CBA3-43DF-812C-DDCBE35B5A80}" type="pres">
      <dgm:prSet presAssocID="{6E056DD2-6FD0-4558-9D34-4B337145666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9AB1CBEB-9B64-4518-BD71-8FDD02992912}" type="pres">
      <dgm:prSet presAssocID="{6E056DD2-6FD0-4558-9D34-4B3371456668}" presName="hierFlow" presStyleCnt="0"/>
      <dgm:spPr/>
    </dgm:pt>
    <dgm:pt modelId="{F2DD9404-F28E-4EE2-ABF3-77CC85B56E6E}" type="pres">
      <dgm:prSet presAssocID="{6E056DD2-6FD0-4558-9D34-4B3371456668}" presName="firstBuf" presStyleCnt="0"/>
      <dgm:spPr/>
    </dgm:pt>
    <dgm:pt modelId="{9CD78D21-7662-4C58-B1BF-BF4D9CCEA8C6}" type="pres">
      <dgm:prSet presAssocID="{6E056DD2-6FD0-4558-9D34-4B337145666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F7104C1D-C5E0-4552-AD04-9B987A8F7280}" type="pres">
      <dgm:prSet presAssocID="{D0360EB8-EC6D-44FC-8F78-6F49332A21CA}" presName="Name17" presStyleCnt="0"/>
      <dgm:spPr/>
    </dgm:pt>
    <dgm:pt modelId="{D9A38D4A-F8C9-446A-9001-6555FEBCBAF3}" type="pres">
      <dgm:prSet presAssocID="{D0360EB8-EC6D-44FC-8F78-6F49332A21CA}" presName="level1Shape" presStyleLbl="node0" presStyleIdx="0" presStyleCnt="1" custScaleX="326118" custScaleY="447786" custLinFactY="-12006" custLinFactNeighborX="48859" custLinFactNeighborY="-10000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C9DE922-8BDC-4589-A067-DAC8D1DC11EA}" type="pres">
      <dgm:prSet presAssocID="{D0360EB8-EC6D-44FC-8F78-6F49332A21CA}" presName="hierChild2" presStyleCnt="0"/>
      <dgm:spPr/>
    </dgm:pt>
    <dgm:pt modelId="{6D975AF1-20DD-4743-A10C-E9D2383DD2E3}" type="pres">
      <dgm:prSet presAssocID="{E6B3654D-25C6-4AE7-B8E5-EC3B15A142B1}" presName="Name25" presStyleLbl="parChTrans1D2" presStyleIdx="0" presStyleCnt="3"/>
      <dgm:spPr/>
      <dgm:t>
        <a:bodyPr/>
        <a:lstStyle/>
        <a:p>
          <a:endParaRPr lang="zh-TW" altLang="en-US"/>
        </a:p>
      </dgm:t>
    </dgm:pt>
    <dgm:pt modelId="{1905259B-6BF9-4161-925B-FBB8C826C8FB}" type="pres">
      <dgm:prSet presAssocID="{E6B3654D-25C6-4AE7-B8E5-EC3B15A142B1}" presName="connTx" presStyleLbl="parChTrans1D2" presStyleIdx="0" presStyleCnt="3"/>
      <dgm:spPr/>
      <dgm:t>
        <a:bodyPr/>
        <a:lstStyle/>
        <a:p>
          <a:endParaRPr lang="zh-TW" altLang="en-US"/>
        </a:p>
      </dgm:t>
    </dgm:pt>
    <dgm:pt modelId="{8B477F9C-965A-4560-991D-0B4CA77F402D}" type="pres">
      <dgm:prSet presAssocID="{FA4954FC-625C-4142-A678-2590331EB65E}" presName="Name30" presStyleCnt="0"/>
      <dgm:spPr/>
    </dgm:pt>
    <dgm:pt modelId="{95E264CA-BF1C-45C3-9288-9E620B288D41}" type="pres">
      <dgm:prSet presAssocID="{FA4954FC-625C-4142-A678-2590331EB65E}" presName="level2Shape" presStyleLbl="node2" presStyleIdx="0" presStyleCnt="3" custAng="0" custScaleX="374579" custScaleY="247090" custLinFactX="100000" custLinFactNeighborX="144898" custLinFactNeighborY="-57073"/>
      <dgm:spPr/>
      <dgm:t>
        <a:bodyPr/>
        <a:lstStyle/>
        <a:p>
          <a:endParaRPr lang="zh-TW" altLang="en-US"/>
        </a:p>
      </dgm:t>
    </dgm:pt>
    <dgm:pt modelId="{851101A6-F408-4104-B50E-5E0AF15FD697}" type="pres">
      <dgm:prSet presAssocID="{FA4954FC-625C-4142-A678-2590331EB65E}" presName="hierChild3" presStyleCnt="0"/>
      <dgm:spPr/>
    </dgm:pt>
    <dgm:pt modelId="{D1F47FE0-3E83-42A8-A524-EF5CB516BB1F}" type="pres">
      <dgm:prSet presAssocID="{42B63532-8B3B-461E-9D88-A502D7F1D3AB}" presName="Name25" presStyleLbl="parChTrans1D3" presStyleIdx="0" presStyleCnt="3"/>
      <dgm:spPr/>
      <dgm:t>
        <a:bodyPr/>
        <a:lstStyle/>
        <a:p>
          <a:endParaRPr lang="zh-TW" altLang="en-US"/>
        </a:p>
      </dgm:t>
    </dgm:pt>
    <dgm:pt modelId="{CA1571E0-9AC9-4794-9A3D-B3B51F2504C9}" type="pres">
      <dgm:prSet presAssocID="{42B63532-8B3B-461E-9D88-A502D7F1D3AB}" presName="connTx" presStyleLbl="parChTrans1D3" presStyleIdx="0" presStyleCnt="3"/>
      <dgm:spPr/>
      <dgm:t>
        <a:bodyPr/>
        <a:lstStyle/>
        <a:p>
          <a:endParaRPr lang="zh-TW" altLang="en-US"/>
        </a:p>
      </dgm:t>
    </dgm:pt>
    <dgm:pt modelId="{96DE5351-2536-4AE8-8106-3CF3B1D5E90E}" type="pres">
      <dgm:prSet presAssocID="{335291FA-E0C5-44B9-A587-4BE82446B057}" presName="Name30" presStyleCnt="0"/>
      <dgm:spPr/>
    </dgm:pt>
    <dgm:pt modelId="{E16BA78D-8B68-4E9C-A967-BB583513415B}" type="pres">
      <dgm:prSet presAssocID="{335291FA-E0C5-44B9-A587-4BE82446B057}" presName="level2Shape" presStyleLbl="node3" presStyleIdx="0" presStyleCnt="3" custScaleX="406691" custScaleY="232395" custLinFactX="200000" custLinFactNeighborX="207921" custLinFactNeighborY="-78873"/>
      <dgm:spPr/>
      <dgm:t>
        <a:bodyPr/>
        <a:lstStyle/>
        <a:p>
          <a:endParaRPr lang="zh-TW" altLang="en-US"/>
        </a:p>
      </dgm:t>
    </dgm:pt>
    <dgm:pt modelId="{BD09C558-042B-4AC1-866A-99DD7BBC9E1B}" type="pres">
      <dgm:prSet presAssocID="{335291FA-E0C5-44B9-A587-4BE82446B057}" presName="hierChild3" presStyleCnt="0"/>
      <dgm:spPr/>
    </dgm:pt>
    <dgm:pt modelId="{12853419-7635-4318-BB40-4236298E9B94}" type="pres">
      <dgm:prSet presAssocID="{0717E2DF-D2CE-4882-A80D-2DADCBC50F44}" presName="Name25" presStyleLbl="parChTrans1D4" presStyleIdx="0" presStyleCnt="5"/>
      <dgm:spPr/>
      <dgm:t>
        <a:bodyPr/>
        <a:lstStyle/>
        <a:p>
          <a:endParaRPr lang="zh-TW" altLang="en-US"/>
        </a:p>
      </dgm:t>
    </dgm:pt>
    <dgm:pt modelId="{0B55C2FF-1BF9-4BFA-8539-C3232ABAA1CA}" type="pres">
      <dgm:prSet presAssocID="{0717E2DF-D2CE-4882-A80D-2DADCBC50F44}" presName="connTx" presStyleLbl="parChTrans1D4" presStyleIdx="0" presStyleCnt="5"/>
      <dgm:spPr/>
      <dgm:t>
        <a:bodyPr/>
        <a:lstStyle/>
        <a:p>
          <a:endParaRPr lang="zh-TW" altLang="en-US"/>
        </a:p>
      </dgm:t>
    </dgm:pt>
    <dgm:pt modelId="{3636DBE2-9DA7-4CCA-8FAF-7595A1EA1EC7}" type="pres">
      <dgm:prSet presAssocID="{202F51A0-2727-40A0-83F2-C9DB08260763}" presName="Name30" presStyleCnt="0"/>
      <dgm:spPr/>
    </dgm:pt>
    <dgm:pt modelId="{F3B8856A-2D82-404E-9DCB-D4E1ED3D0E5C}" type="pres">
      <dgm:prSet presAssocID="{202F51A0-2727-40A0-83F2-C9DB08260763}" presName="level2Shape" presStyleLbl="node4" presStyleIdx="0" presStyleCnt="5" custScaleX="522676" custScaleY="193297" custLinFactX="298165" custLinFactNeighborX="300000" custLinFactNeighborY="-85890"/>
      <dgm:spPr/>
      <dgm:t>
        <a:bodyPr/>
        <a:lstStyle/>
        <a:p>
          <a:endParaRPr lang="zh-TW" altLang="en-US"/>
        </a:p>
      </dgm:t>
    </dgm:pt>
    <dgm:pt modelId="{DC58F6B9-2FB6-4491-9871-D8E312874D8F}" type="pres">
      <dgm:prSet presAssocID="{202F51A0-2727-40A0-83F2-C9DB08260763}" presName="hierChild3" presStyleCnt="0"/>
      <dgm:spPr/>
    </dgm:pt>
    <dgm:pt modelId="{9BFF4B37-D62E-4D3C-9B87-2DA95917717D}" type="pres">
      <dgm:prSet presAssocID="{85A08FE4-2601-4325-8F9B-DC5DE4D24054}" presName="Name25" presStyleLbl="parChTrans1D2" presStyleIdx="1" presStyleCnt="3"/>
      <dgm:spPr/>
      <dgm:t>
        <a:bodyPr/>
        <a:lstStyle/>
        <a:p>
          <a:endParaRPr lang="zh-TW" altLang="en-US"/>
        </a:p>
      </dgm:t>
    </dgm:pt>
    <dgm:pt modelId="{3058E303-53F3-4A4B-BDA7-0E43CB6F4001}" type="pres">
      <dgm:prSet presAssocID="{85A08FE4-2601-4325-8F9B-DC5DE4D24054}" presName="connTx" presStyleLbl="parChTrans1D2" presStyleIdx="1" presStyleCnt="3"/>
      <dgm:spPr/>
      <dgm:t>
        <a:bodyPr/>
        <a:lstStyle/>
        <a:p>
          <a:endParaRPr lang="zh-TW" altLang="en-US"/>
        </a:p>
      </dgm:t>
    </dgm:pt>
    <dgm:pt modelId="{8E8E870D-4545-4F94-9738-2D68867C5372}" type="pres">
      <dgm:prSet presAssocID="{371B0347-178A-4880-8747-0D52D3D6C2C6}" presName="Name30" presStyleCnt="0"/>
      <dgm:spPr/>
    </dgm:pt>
    <dgm:pt modelId="{213809DC-84BD-4AAF-8AF0-993A0FB10794}" type="pres">
      <dgm:prSet presAssocID="{371B0347-178A-4880-8747-0D52D3D6C2C6}" presName="level2Shape" presStyleLbl="node2" presStyleIdx="1" presStyleCnt="3" custScaleX="375954" custScaleY="248297" custLinFactX="100000" custLinFactNeighborX="143107" custLinFactNeighborY="-93425"/>
      <dgm:spPr/>
      <dgm:t>
        <a:bodyPr/>
        <a:lstStyle/>
        <a:p>
          <a:endParaRPr lang="zh-TW" altLang="en-US"/>
        </a:p>
      </dgm:t>
    </dgm:pt>
    <dgm:pt modelId="{6F956BAA-7508-44CD-B00A-D708E251A124}" type="pres">
      <dgm:prSet presAssocID="{371B0347-178A-4880-8747-0D52D3D6C2C6}" presName="hierChild3" presStyleCnt="0"/>
      <dgm:spPr/>
    </dgm:pt>
    <dgm:pt modelId="{893027B4-1731-4D02-95E1-D59A7CA44681}" type="pres">
      <dgm:prSet presAssocID="{C4E53C34-A88E-4A62-81B3-5EE9E37D2549}" presName="Name25" presStyleLbl="parChTrans1D3" presStyleIdx="1" presStyleCnt="3"/>
      <dgm:spPr/>
      <dgm:t>
        <a:bodyPr/>
        <a:lstStyle/>
        <a:p>
          <a:endParaRPr lang="zh-TW" altLang="en-US"/>
        </a:p>
      </dgm:t>
    </dgm:pt>
    <dgm:pt modelId="{1E662BAE-F859-4A60-8CC9-3480AD856781}" type="pres">
      <dgm:prSet presAssocID="{C4E53C34-A88E-4A62-81B3-5EE9E37D2549}" presName="connTx" presStyleLbl="parChTrans1D3" presStyleIdx="1" presStyleCnt="3"/>
      <dgm:spPr/>
      <dgm:t>
        <a:bodyPr/>
        <a:lstStyle/>
        <a:p>
          <a:endParaRPr lang="zh-TW" altLang="en-US"/>
        </a:p>
      </dgm:t>
    </dgm:pt>
    <dgm:pt modelId="{343AFAC4-800C-446F-96F1-4D1A7D738E0A}" type="pres">
      <dgm:prSet presAssocID="{1ABB1DB4-5E2A-4D10-B0F8-06F5618276CE}" presName="Name30" presStyleCnt="0"/>
      <dgm:spPr/>
    </dgm:pt>
    <dgm:pt modelId="{730159DE-326A-4FF1-80C6-34C387011B92}" type="pres">
      <dgm:prSet presAssocID="{1ABB1DB4-5E2A-4D10-B0F8-06F5618276CE}" presName="level2Shape" presStyleLbl="node3" presStyleIdx="1" presStyleCnt="3" custScaleX="406146" custScaleY="232083" custLinFactX="200000" custLinFactNeighborX="212474" custLinFactNeighborY="-92630"/>
      <dgm:spPr/>
      <dgm:t>
        <a:bodyPr/>
        <a:lstStyle/>
        <a:p>
          <a:endParaRPr lang="zh-TW" altLang="en-US"/>
        </a:p>
      </dgm:t>
    </dgm:pt>
    <dgm:pt modelId="{2E70A7EC-5D07-46B2-9DD4-EAB466BF247E}" type="pres">
      <dgm:prSet presAssocID="{1ABB1DB4-5E2A-4D10-B0F8-06F5618276CE}" presName="hierChild3" presStyleCnt="0"/>
      <dgm:spPr/>
    </dgm:pt>
    <dgm:pt modelId="{B70C7C87-0AD1-41E5-A509-8948BD0CA065}" type="pres">
      <dgm:prSet presAssocID="{352EDD32-E1D7-41C4-A8F2-42FF979B1F5A}" presName="Name25" presStyleLbl="parChTrans1D4" presStyleIdx="1" presStyleCnt="5"/>
      <dgm:spPr/>
      <dgm:t>
        <a:bodyPr/>
        <a:lstStyle/>
        <a:p>
          <a:endParaRPr lang="zh-TW" altLang="en-US"/>
        </a:p>
      </dgm:t>
    </dgm:pt>
    <dgm:pt modelId="{057775B8-E134-43A5-8B00-DE3C821DC6BE}" type="pres">
      <dgm:prSet presAssocID="{352EDD32-E1D7-41C4-A8F2-42FF979B1F5A}" presName="connTx" presStyleLbl="parChTrans1D4" presStyleIdx="1" presStyleCnt="5"/>
      <dgm:spPr/>
      <dgm:t>
        <a:bodyPr/>
        <a:lstStyle/>
        <a:p>
          <a:endParaRPr lang="zh-TW" altLang="en-US"/>
        </a:p>
      </dgm:t>
    </dgm:pt>
    <dgm:pt modelId="{E12602DF-AD1F-4E63-BF36-46B231DC1CD0}" type="pres">
      <dgm:prSet presAssocID="{BB600E6A-DA38-4649-A44D-736B78197FD4}" presName="Name30" presStyleCnt="0"/>
      <dgm:spPr/>
    </dgm:pt>
    <dgm:pt modelId="{82B5CD21-E137-424B-B6CD-B84DBF33F32E}" type="pres">
      <dgm:prSet presAssocID="{BB600E6A-DA38-4649-A44D-736B78197FD4}" presName="level2Shape" presStyleLbl="node4" presStyleIdx="1" presStyleCnt="5" custScaleX="527965" custScaleY="190400" custLinFactX="290381" custLinFactNeighborX="300000" custLinFactNeighborY="-50519"/>
      <dgm:spPr/>
      <dgm:t>
        <a:bodyPr/>
        <a:lstStyle/>
        <a:p>
          <a:endParaRPr lang="zh-TW" altLang="en-US"/>
        </a:p>
      </dgm:t>
    </dgm:pt>
    <dgm:pt modelId="{688DA771-49D5-4BAB-B517-89B1CB66841B}" type="pres">
      <dgm:prSet presAssocID="{BB600E6A-DA38-4649-A44D-736B78197FD4}" presName="hierChild3" presStyleCnt="0"/>
      <dgm:spPr/>
    </dgm:pt>
    <dgm:pt modelId="{4FE8F9CA-C52B-4239-9D0F-107DB9AE0679}" type="pres">
      <dgm:prSet presAssocID="{B8A15366-31E9-47EA-AFE9-9A5B0F7107B3}" presName="Name25" presStyleLbl="parChTrans1D4" presStyleIdx="2" presStyleCnt="5"/>
      <dgm:spPr/>
      <dgm:t>
        <a:bodyPr/>
        <a:lstStyle/>
        <a:p>
          <a:endParaRPr lang="zh-TW" altLang="en-US"/>
        </a:p>
      </dgm:t>
    </dgm:pt>
    <dgm:pt modelId="{892C4013-C569-4724-88B1-A0EF55E2BB68}" type="pres">
      <dgm:prSet presAssocID="{B8A15366-31E9-47EA-AFE9-9A5B0F7107B3}" presName="connTx" presStyleLbl="parChTrans1D4" presStyleIdx="2" presStyleCnt="5"/>
      <dgm:spPr/>
      <dgm:t>
        <a:bodyPr/>
        <a:lstStyle/>
        <a:p>
          <a:endParaRPr lang="zh-TW" altLang="en-US"/>
        </a:p>
      </dgm:t>
    </dgm:pt>
    <dgm:pt modelId="{0D6029B1-2CC9-466C-B2B7-C2129F52846F}" type="pres">
      <dgm:prSet presAssocID="{92886A66-8F1E-4A81-85A6-6B908EC0F59F}" presName="Name30" presStyleCnt="0"/>
      <dgm:spPr/>
    </dgm:pt>
    <dgm:pt modelId="{09D21969-0287-4EE2-87BE-9AAF1BB4C4E3}" type="pres">
      <dgm:prSet presAssocID="{92886A66-8F1E-4A81-85A6-6B908EC0F59F}" presName="level2Shape" presStyleLbl="node4" presStyleIdx="2" presStyleCnt="5" custScaleX="528926" custScaleY="184347" custLinFactX="293759" custLinFactNeighborX="300000" custLinFactNeighborY="-27102"/>
      <dgm:spPr/>
      <dgm:t>
        <a:bodyPr/>
        <a:lstStyle/>
        <a:p>
          <a:endParaRPr lang="zh-TW" altLang="en-US"/>
        </a:p>
      </dgm:t>
    </dgm:pt>
    <dgm:pt modelId="{937C02E0-60FF-470F-B2FB-210347AAB6D5}" type="pres">
      <dgm:prSet presAssocID="{92886A66-8F1E-4A81-85A6-6B908EC0F59F}" presName="hierChild3" presStyleCnt="0"/>
      <dgm:spPr/>
    </dgm:pt>
    <dgm:pt modelId="{E53D5008-1822-4F5B-B7CB-3298CE866F34}" type="pres">
      <dgm:prSet presAssocID="{FCAD8FF1-8759-4AF2-B8A3-846C98713273}" presName="Name25" presStyleLbl="parChTrans1D4" presStyleIdx="3" presStyleCnt="5"/>
      <dgm:spPr/>
      <dgm:t>
        <a:bodyPr/>
        <a:lstStyle/>
        <a:p>
          <a:endParaRPr lang="zh-TW" altLang="en-US"/>
        </a:p>
      </dgm:t>
    </dgm:pt>
    <dgm:pt modelId="{EA3755E7-F02E-44C2-B0DC-E97E3233FA06}" type="pres">
      <dgm:prSet presAssocID="{FCAD8FF1-8759-4AF2-B8A3-846C98713273}" presName="connTx" presStyleLbl="parChTrans1D4" presStyleIdx="3" presStyleCnt="5"/>
      <dgm:spPr/>
      <dgm:t>
        <a:bodyPr/>
        <a:lstStyle/>
        <a:p>
          <a:endParaRPr lang="zh-TW" altLang="en-US"/>
        </a:p>
      </dgm:t>
    </dgm:pt>
    <dgm:pt modelId="{01993419-CF1F-482F-A3B5-64BE96613FCD}" type="pres">
      <dgm:prSet presAssocID="{05320C7C-A6F6-4836-9034-332CDFA24676}" presName="Name30" presStyleCnt="0"/>
      <dgm:spPr/>
    </dgm:pt>
    <dgm:pt modelId="{0788DBAC-88E3-4882-AAF5-5ED1F6DCF570}" type="pres">
      <dgm:prSet presAssocID="{05320C7C-A6F6-4836-9034-332CDFA24676}" presName="level2Shape" presStyleLbl="node4" presStyleIdx="3" presStyleCnt="5" custScaleX="537585" custScaleY="163510" custLinFactX="292438" custLinFactNeighborX="300000" custLinFactNeighborY="-15311"/>
      <dgm:spPr/>
      <dgm:t>
        <a:bodyPr/>
        <a:lstStyle/>
        <a:p>
          <a:endParaRPr lang="zh-TW" altLang="en-US"/>
        </a:p>
      </dgm:t>
    </dgm:pt>
    <dgm:pt modelId="{A9AF8989-A5C3-4BD3-9CFB-09D921EBA04E}" type="pres">
      <dgm:prSet presAssocID="{05320C7C-A6F6-4836-9034-332CDFA24676}" presName="hierChild3" presStyleCnt="0"/>
      <dgm:spPr/>
    </dgm:pt>
    <dgm:pt modelId="{C805B543-E0BC-4314-A8FC-3305AB227877}" type="pres">
      <dgm:prSet presAssocID="{E13EA643-2814-49DE-8B88-F8AFCCCE0399}" presName="Name25" presStyleLbl="parChTrans1D2" presStyleIdx="2" presStyleCnt="3"/>
      <dgm:spPr/>
      <dgm:t>
        <a:bodyPr/>
        <a:lstStyle/>
        <a:p>
          <a:endParaRPr lang="zh-TW" altLang="en-US"/>
        </a:p>
      </dgm:t>
    </dgm:pt>
    <dgm:pt modelId="{E92C6D9F-3921-4BCE-A4CB-3D557DF88B0C}" type="pres">
      <dgm:prSet presAssocID="{E13EA643-2814-49DE-8B88-F8AFCCCE0399}" presName="connTx" presStyleLbl="parChTrans1D2" presStyleIdx="2" presStyleCnt="3"/>
      <dgm:spPr/>
      <dgm:t>
        <a:bodyPr/>
        <a:lstStyle/>
        <a:p>
          <a:endParaRPr lang="zh-TW" altLang="en-US"/>
        </a:p>
      </dgm:t>
    </dgm:pt>
    <dgm:pt modelId="{3F82FC11-97D5-4D50-A4E4-7C2D2E5C2ED5}" type="pres">
      <dgm:prSet presAssocID="{356DBFDA-C0F4-4F46-9F9F-D0D6F905A087}" presName="Name30" presStyleCnt="0"/>
      <dgm:spPr/>
    </dgm:pt>
    <dgm:pt modelId="{244BD231-FB72-4C9C-A1A9-4EF714585031}" type="pres">
      <dgm:prSet presAssocID="{356DBFDA-C0F4-4F46-9F9F-D0D6F905A087}" presName="level2Shape" presStyleLbl="node2" presStyleIdx="2" presStyleCnt="3" custScaleX="378734" custScaleY="246177" custLinFactX="100000" custLinFactNeighborX="145210" custLinFactNeighborY="-61663"/>
      <dgm:spPr/>
      <dgm:t>
        <a:bodyPr/>
        <a:lstStyle/>
        <a:p>
          <a:endParaRPr lang="zh-TW" altLang="en-US"/>
        </a:p>
      </dgm:t>
    </dgm:pt>
    <dgm:pt modelId="{4CC4234C-7707-4933-A1C1-0BECA67531A6}" type="pres">
      <dgm:prSet presAssocID="{356DBFDA-C0F4-4F46-9F9F-D0D6F905A087}" presName="hierChild3" presStyleCnt="0"/>
      <dgm:spPr/>
    </dgm:pt>
    <dgm:pt modelId="{81935A8C-22D4-4C82-8E4E-4B2CEA7DD683}" type="pres">
      <dgm:prSet presAssocID="{294C54A0-CC20-4FDE-B012-016FEA24F881}" presName="Name25" presStyleLbl="parChTrans1D3" presStyleIdx="2" presStyleCnt="3"/>
      <dgm:spPr/>
      <dgm:t>
        <a:bodyPr/>
        <a:lstStyle/>
        <a:p>
          <a:endParaRPr lang="zh-TW" altLang="en-US"/>
        </a:p>
      </dgm:t>
    </dgm:pt>
    <dgm:pt modelId="{F0D7259D-F70E-4769-9A5E-03C393F3C09C}" type="pres">
      <dgm:prSet presAssocID="{294C54A0-CC20-4FDE-B012-016FEA24F881}" presName="connTx" presStyleLbl="parChTrans1D3" presStyleIdx="2" presStyleCnt="3"/>
      <dgm:spPr/>
      <dgm:t>
        <a:bodyPr/>
        <a:lstStyle/>
        <a:p>
          <a:endParaRPr lang="zh-TW" altLang="en-US"/>
        </a:p>
      </dgm:t>
    </dgm:pt>
    <dgm:pt modelId="{6846F1B6-FC66-4EC9-86BA-9B72362F0B41}" type="pres">
      <dgm:prSet presAssocID="{3B4A346B-74F0-4E1D-81B7-371AA950E672}" presName="Name30" presStyleCnt="0"/>
      <dgm:spPr/>
    </dgm:pt>
    <dgm:pt modelId="{46D147CF-2B16-4033-BF76-4BFE59E5FBDA}" type="pres">
      <dgm:prSet presAssocID="{3B4A346B-74F0-4E1D-81B7-371AA950E672}" presName="level2Shape" presStyleLbl="node3" presStyleIdx="2" presStyleCnt="3" custScaleX="420862" custScaleY="231956" custLinFactX="200000" custLinFactNeighborX="201248" custLinFactNeighborY="-55536"/>
      <dgm:spPr/>
      <dgm:t>
        <a:bodyPr/>
        <a:lstStyle/>
        <a:p>
          <a:endParaRPr lang="zh-TW" altLang="en-US"/>
        </a:p>
      </dgm:t>
    </dgm:pt>
    <dgm:pt modelId="{7220C5D0-F126-4516-AEAF-EB99C85E49F9}" type="pres">
      <dgm:prSet presAssocID="{3B4A346B-74F0-4E1D-81B7-371AA950E672}" presName="hierChild3" presStyleCnt="0"/>
      <dgm:spPr/>
    </dgm:pt>
    <dgm:pt modelId="{35D94F77-5C28-413A-B0E5-B31A0D8287CB}" type="pres">
      <dgm:prSet presAssocID="{766F16F7-70B4-4E71-853A-8347ADD6B684}" presName="Name25" presStyleLbl="parChTrans1D4" presStyleIdx="4" presStyleCnt="5"/>
      <dgm:spPr/>
      <dgm:t>
        <a:bodyPr/>
        <a:lstStyle/>
        <a:p>
          <a:endParaRPr lang="zh-TW" altLang="en-US"/>
        </a:p>
      </dgm:t>
    </dgm:pt>
    <dgm:pt modelId="{28C49E68-8626-4BDB-9DD9-26342B1EA2F5}" type="pres">
      <dgm:prSet presAssocID="{766F16F7-70B4-4E71-853A-8347ADD6B684}" presName="connTx" presStyleLbl="parChTrans1D4" presStyleIdx="4" presStyleCnt="5"/>
      <dgm:spPr/>
      <dgm:t>
        <a:bodyPr/>
        <a:lstStyle/>
        <a:p>
          <a:endParaRPr lang="zh-TW" altLang="en-US"/>
        </a:p>
      </dgm:t>
    </dgm:pt>
    <dgm:pt modelId="{234157FA-0F99-4C55-B323-D66C762F4A46}" type="pres">
      <dgm:prSet presAssocID="{8477E557-E4B5-4166-BDB7-F043613128AD}" presName="Name30" presStyleCnt="0"/>
      <dgm:spPr/>
    </dgm:pt>
    <dgm:pt modelId="{76B466B7-943D-4EA9-915D-CC3BACC0ADB5}" type="pres">
      <dgm:prSet presAssocID="{8477E557-E4B5-4166-BDB7-F043613128AD}" presName="level2Shape" presStyleLbl="node4" presStyleIdx="4" presStyleCnt="5" custScaleX="541458" custScaleY="163654" custLinFactX="281072" custLinFactNeighborX="300000" custLinFactNeighborY="13924"/>
      <dgm:spPr/>
      <dgm:t>
        <a:bodyPr/>
        <a:lstStyle/>
        <a:p>
          <a:endParaRPr lang="zh-TW" altLang="en-US"/>
        </a:p>
      </dgm:t>
    </dgm:pt>
    <dgm:pt modelId="{49C1D4CF-7E02-4814-8493-438529D4DCE8}" type="pres">
      <dgm:prSet presAssocID="{8477E557-E4B5-4166-BDB7-F043613128AD}" presName="hierChild3" presStyleCnt="0"/>
      <dgm:spPr/>
    </dgm:pt>
    <dgm:pt modelId="{23129665-4035-462B-BF4A-E552997B43A4}" type="pres">
      <dgm:prSet presAssocID="{6E056DD2-6FD0-4558-9D34-4B3371456668}" presName="bgShapesFlow" presStyleCnt="0"/>
      <dgm:spPr/>
    </dgm:pt>
    <dgm:pt modelId="{253D7209-C84E-4B8A-8B7D-D5A599592C94}" type="pres">
      <dgm:prSet presAssocID="{BE372A8F-1E3E-4D8F-B282-D6B803E9293F}" presName="rectComp" presStyleCnt="0"/>
      <dgm:spPr/>
    </dgm:pt>
    <dgm:pt modelId="{235C68E9-F811-49AC-9F49-0ABD80BF5E72}" type="pres">
      <dgm:prSet presAssocID="{BE372A8F-1E3E-4D8F-B282-D6B803E9293F}" presName="bgRect" presStyleLbl="bgShp" presStyleIdx="0" presStyleCnt="4" custScaleX="412041"/>
      <dgm:spPr/>
      <dgm:t>
        <a:bodyPr/>
        <a:lstStyle/>
        <a:p>
          <a:endParaRPr lang="zh-TW" altLang="en-US"/>
        </a:p>
      </dgm:t>
    </dgm:pt>
    <dgm:pt modelId="{E6F7490F-12B5-444D-819E-9B3A27FAE408}" type="pres">
      <dgm:prSet presAssocID="{BE372A8F-1E3E-4D8F-B282-D6B803E9293F}" presName="bgRectTx" presStyleLbl="bgShp" presStyleIdx="0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5D4E9FB-6B0C-438D-9E2E-DD49C0E767EC}" type="pres">
      <dgm:prSet presAssocID="{BE372A8F-1E3E-4D8F-B282-D6B803E9293F}" presName="spComp" presStyleCnt="0"/>
      <dgm:spPr/>
    </dgm:pt>
    <dgm:pt modelId="{DB8A5A3C-D1FD-4A91-B14D-BFDE046F3599}" type="pres">
      <dgm:prSet presAssocID="{BE372A8F-1E3E-4D8F-B282-D6B803E9293F}" presName="hSp" presStyleCnt="0"/>
      <dgm:spPr/>
    </dgm:pt>
    <dgm:pt modelId="{16303F08-DC9C-47D2-8C92-15517B97C3A4}" type="pres">
      <dgm:prSet presAssocID="{74FF6152-1FFE-4065-B145-6644C7468D5D}" presName="rectComp" presStyleCnt="0"/>
      <dgm:spPr/>
    </dgm:pt>
    <dgm:pt modelId="{6B9C8AE0-9945-45D8-A5DB-A64F74816468}" type="pres">
      <dgm:prSet presAssocID="{74FF6152-1FFE-4065-B145-6644C7468D5D}" presName="bgRect" presStyleLbl="bgShp" presStyleIdx="1" presStyleCnt="4" custScaleX="487209"/>
      <dgm:spPr/>
      <dgm:t>
        <a:bodyPr/>
        <a:lstStyle/>
        <a:p>
          <a:endParaRPr lang="zh-TW" altLang="en-US"/>
        </a:p>
      </dgm:t>
    </dgm:pt>
    <dgm:pt modelId="{0718C095-2F61-4F3C-B7E1-780B846F4E26}" type="pres">
      <dgm:prSet presAssocID="{74FF6152-1FFE-4065-B145-6644C7468D5D}" presName="bgRectTx" presStyleLbl="bgShp" presStyleIdx="1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C50863A0-C2FA-4DAC-8B06-D497E80CA564}" type="pres">
      <dgm:prSet presAssocID="{74FF6152-1FFE-4065-B145-6644C7468D5D}" presName="spComp" presStyleCnt="0"/>
      <dgm:spPr/>
    </dgm:pt>
    <dgm:pt modelId="{F1F0BA8B-DEA6-422E-8AFF-CD841C82BAEF}" type="pres">
      <dgm:prSet presAssocID="{74FF6152-1FFE-4065-B145-6644C7468D5D}" presName="hSp" presStyleCnt="0"/>
      <dgm:spPr/>
    </dgm:pt>
    <dgm:pt modelId="{6FAA5BEF-6614-4F40-9D6C-B1FA8C0D473C}" type="pres">
      <dgm:prSet presAssocID="{469BCD4E-F6A8-4BDE-9512-66469EA3E29F}" presName="rectComp" presStyleCnt="0"/>
      <dgm:spPr/>
    </dgm:pt>
    <dgm:pt modelId="{6B4B8861-97E1-4286-AFDB-AEF8B8555F38}" type="pres">
      <dgm:prSet presAssocID="{469BCD4E-F6A8-4BDE-9512-66469EA3E29F}" presName="bgRect" presStyleLbl="bgShp" presStyleIdx="2" presStyleCnt="4" custScaleX="492540"/>
      <dgm:spPr/>
      <dgm:t>
        <a:bodyPr/>
        <a:lstStyle/>
        <a:p>
          <a:endParaRPr lang="zh-TW" altLang="en-US"/>
        </a:p>
      </dgm:t>
    </dgm:pt>
    <dgm:pt modelId="{7D3E314B-BAE8-49B2-9267-88621169F934}" type="pres">
      <dgm:prSet presAssocID="{469BCD4E-F6A8-4BDE-9512-66469EA3E29F}" presName="bgRectTx" presStyleLbl="bgShp" presStyleIdx="2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518DABB-E90E-44BD-989E-E285F4328DBF}" type="pres">
      <dgm:prSet presAssocID="{469BCD4E-F6A8-4BDE-9512-66469EA3E29F}" presName="spComp" presStyleCnt="0"/>
      <dgm:spPr/>
    </dgm:pt>
    <dgm:pt modelId="{32F67D30-9576-481D-B33A-BF1F90E1B541}" type="pres">
      <dgm:prSet presAssocID="{469BCD4E-F6A8-4BDE-9512-66469EA3E29F}" presName="hSp" presStyleCnt="0"/>
      <dgm:spPr/>
    </dgm:pt>
    <dgm:pt modelId="{52F9B6B9-AF0B-42EA-A00C-15BB3D5C3E60}" type="pres">
      <dgm:prSet presAssocID="{32209A95-93F8-4AAB-B4D7-E3DBE588E4F4}" presName="rectComp" presStyleCnt="0"/>
      <dgm:spPr/>
    </dgm:pt>
    <dgm:pt modelId="{C7C4F03C-787F-4CDB-9C48-56E8F2884992}" type="pres">
      <dgm:prSet presAssocID="{32209A95-93F8-4AAB-B4D7-E3DBE588E4F4}" presName="bgRect" presStyleLbl="bgShp" presStyleIdx="3" presStyleCnt="4" custScaleX="606647"/>
      <dgm:spPr/>
      <dgm:t>
        <a:bodyPr/>
        <a:lstStyle/>
        <a:p>
          <a:endParaRPr lang="zh-TW" altLang="en-US"/>
        </a:p>
      </dgm:t>
    </dgm:pt>
    <dgm:pt modelId="{0CCA0DBF-3685-4C4C-92B2-F9EE90452FB9}" type="pres">
      <dgm:prSet presAssocID="{32209A95-93F8-4AAB-B4D7-E3DBE588E4F4}" presName="bgRectTx" presStyleLbl="bgShp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38733666-D33F-4F09-A102-FD838908DFD2}" srcId="{FA4954FC-625C-4142-A678-2590331EB65E}" destId="{335291FA-E0C5-44B9-A587-4BE82446B057}" srcOrd="0" destOrd="0" parTransId="{42B63532-8B3B-461E-9D88-A502D7F1D3AB}" sibTransId="{06A43532-B63A-4396-81A5-AB7695FB2722}"/>
    <dgm:cxn modelId="{88EB664A-B876-4CA3-9845-D5701D389D24}" srcId="{6E056DD2-6FD0-4558-9D34-4B3371456668}" destId="{469BCD4E-F6A8-4BDE-9512-66469EA3E29F}" srcOrd="3" destOrd="0" parTransId="{0730446E-9237-47A8-88D8-1E241E84A64E}" sibTransId="{EC3BEC77-A7C7-4125-8D21-ED0AA6849F56}"/>
    <dgm:cxn modelId="{C82F05C1-6AD6-4B64-AB8F-2756D54FCCBB}" srcId="{3B4A346B-74F0-4E1D-81B7-371AA950E672}" destId="{8477E557-E4B5-4166-BDB7-F043613128AD}" srcOrd="0" destOrd="0" parTransId="{766F16F7-70B4-4E71-853A-8347ADD6B684}" sibTransId="{F9078466-7456-413D-9B7E-1F53933195F6}"/>
    <dgm:cxn modelId="{EF8A6AF3-196A-4976-9166-11B2538D5DD6}" type="presOf" srcId="{BB600E6A-DA38-4649-A44D-736B78197FD4}" destId="{82B5CD21-E137-424B-B6CD-B84DBF33F32E}" srcOrd="0" destOrd="0" presId="urn:microsoft.com/office/officeart/2005/8/layout/hierarchy5"/>
    <dgm:cxn modelId="{AD50132B-9AD1-4DE5-B896-E2A50F88511C}" type="presOf" srcId="{74FF6152-1FFE-4065-B145-6644C7468D5D}" destId="{6B9C8AE0-9945-45D8-A5DB-A64F74816468}" srcOrd="0" destOrd="0" presId="urn:microsoft.com/office/officeart/2005/8/layout/hierarchy5"/>
    <dgm:cxn modelId="{A3B62626-5FA1-40F3-9C54-9EC9E32DC6B8}" type="presOf" srcId="{92886A66-8F1E-4A81-85A6-6B908EC0F59F}" destId="{09D21969-0287-4EE2-87BE-9AAF1BB4C4E3}" srcOrd="0" destOrd="0" presId="urn:microsoft.com/office/officeart/2005/8/layout/hierarchy5"/>
    <dgm:cxn modelId="{65F24BC3-D133-4432-81C5-C405B2A14771}" type="presOf" srcId="{469BCD4E-F6A8-4BDE-9512-66469EA3E29F}" destId="{6B4B8861-97E1-4286-AFDB-AEF8B8555F38}" srcOrd="0" destOrd="0" presId="urn:microsoft.com/office/officeart/2005/8/layout/hierarchy5"/>
    <dgm:cxn modelId="{6C203C73-EE0C-4D53-B44F-D753F48124FA}" srcId="{6E056DD2-6FD0-4558-9D34-4B3371456668}" destId="{74FF6152-1FFE-4065-B145-6644C7468D5D}" srcOrd="2" destOrd="0" parTransId="{9CF67615-F7E0-4C51-BF85-7BFFDA90B4AF}" sibTransId="{1C3C9675-2738-4B60-8DBF-AF7ECA457E9A}"/>
    <dgm:cxn modelId="{64C0F644-B602-4559-AB93-1D9BDCBB9A63}" type="presOf" srcId="{E6B3654D-25C6-4AE7-B8E5-EC3B15A142B1}" destId="{6D975AF1-20DD-4743-A10C-E9D2383DD2E3}" srcOrd="0" destOrd="0" presId="urn:microsoft.com/office/officeart/2005/8/layout/hierarchy5"/>
    <dgm:cxn modelId="{458D764B-5829-42C6-8AA9-50B438E2E5D2}" type="presOf" srcId="{C4E53C34-A88E-4A62-81B3-5EE9E37D2549}" destId="{893027B4-1731-4D02-95E1-D59A7CA44681}" srcOrd="0" destOrd="0" presId="urn:microsoft.com/office/officeart/2005/8/layout/hierarchy5"/>
    <dgm:cxn modelId="{49C16991-FC9A-4576-8F07-BBB05FCBAE7D}" type="presOf" srcId="{766F16F7-70B4-4E71-853A-8347ADD6B684}" destId="{35D94F77-5C28-413A-B0E5-B31A0D8287CB}" srcOrd="0" destOrd="0" presId="urn:microsoft.com/office/officeart/2005/8/layout/hierarchy5"/>
    <dgm:cxn modelId="{AFA9C4F5-6549-47E7-AC1B-A78C0F8BC185}" type="presOf" srcId="{1ABB1DB4-5E2A-4D10-B0F8-06F5618276CE}" destId="{730159DE-326A-4FF1-80C6-34C387011B92}" srcOrd="0" destOrd="0" presId="urn:microsoft.com/office/officeart/2005/8/layout/hierarchy5"/>
    <dgm:cxn modelId="{A8FBD802-751F-4DA7-A1AC-1B1321A859BE}" type="presOf" srcId="{0717E2DF-D2CE-4882-A80D-2DADCBC50F44}" destId="{0B55C2FF-1BF9-4BFA-8539-C3232ABAA1CA}" srcOrd="1" destOrd="0" presId="urn:microsoft.com/office/officeart/2005/8/layout/hierarchy5"/>
    <dgm:cxn modelId="{66860C1B-91EB-4006-B853-E34944AC55EB}" type="presOf" srcId="{B8A15366-31E9-47EA-AFE9-9A5B0F7107B3}" destId="{4FE8F9CA-C52B-4239-9D0F-107DB9AE0679}" srcOrd="0" destOrd="0" presId="urn:microsoft.com/office/officeart/2005/8/layout/hierarchy5"/>
    <dgm:cxn modelId="{DD5FF60F-DD61-4CC2-8DDB-7ADA48F51CA2}" type="presOf" srcId="{BE372A8F-1E3E-4D8F-B282-D6B803E9293F}" destId="{235C68E9-F811-49AC-9F49-0ABD80BF5E72}" srcOrd="0" destOrd="0" presId="urn:microsoft.com/office/officeart/2005/8/layout/hierarchy5"/>
    <dgm:cxn modelId="{1D6E9F2D-2094-4AEE-A599-24763D36FB80}" srcId="{1ABB1DB4-5E2A-4D10-B0F8-06F5618276CE}" destId="{BB600E6A-DA38-4649-A44D-736B78197FD4}" srcOrd="0" destOrd="0" parTransId="{352EDD32-E1D7-41C4-A8F2-42FF979B1F5A}" sibTransId="{58A89428-12E3-44B1-96AC-FF205891D2EF}"/>
    <dgm:cxn modelId="{8C3A3382-C895-414C-B03A-4395DB7F8F73}" type="presOf" srcId="{352EDD32-E1D7-41C4-A8F2-42FF979B1F5A}" destId="{B70C7C87-0AD1-41E5-A509-8948BD0CA065}" srcOrd="0" destOrd="0" presId="urn:microsoft.com/office/officeart/2005/8/layout/hierarchy5"/>
    <dgm:cxn modelId="{0458E3F5-FFCD-490E-A17E-04E7B192B54C}" srcId="{6E056DD2-6FD0-4558-9D34-4B3371456668}" destId="{D0360EB8-EC6D-44FC-8F78-6F49332A21CA}" srcOrd="0" destOrd="0" parTransId="{8E8830F2-2015-4D4A-B5E2-225263DB1ECF}" sibTransId="{7C9F5E52-4EC0-4B70-9D0F-FD46823EFC5C}"/>
    <dgm:cxn modelId="{630CCE18-B488-4653-9BA7-A45B44E3425F}" type="presOf" srcId="{BE372A8F-1E3E-4D8F-B282-D6B803E9293F}" destId="{E6F7490F-12B5-444D-819E-9B3A27FAE408}" srcOrd="1" destOrd="0" presId="urn:microsoft.com/office/officeart/2005/8/layout/hierarchy5"/>
    <dgm:cxn modelId="{50B7D654-C81A-44BF-A2B8-D20A716B9627}" type="presOf" srcId="{371B0347-178A-4880-8747-0D52D3D6C2C6}" destId="{213809DC-84BD-4AAF-8AF0-993A0FB10794}" srcOrd="0" destOrd="0" presId="urn:microsoft.com/office/officeart/2005/8/layout/hierarchy5"/>
    <dgm:cxn modelId="{9D9882A8-B0B6-4BF7-A623-8A1ADDDF4972}" type="presOf" srcId="{D0360EB8-EC6D-44FC-8F78-6F49332A21CA}" destId="{D9A38D4A-F8C9-446A-9001-6555FEBCBAF3}" srcOrd="0" destOrd="0" presId="urn:microsoft.com/office/officeart/2005/8/layout/hierarchy5"/>
    <dgm:cxn modelId="{3CC7858F-4715-40A6-BE02-6F188140D25C}" type="presOf" srcId="{E13EA643-2814-49DE-8B88-F8AFCCCE0399}" destId="{C805B543-E0BC-4314-A8FC-3305AB227877}" srcOrd="0" destOrd="0" presId="urn:microsoft.com/office/officeart/2005/8/layout/hierarchy5"/>
    <dgm:cxn modelId="{AB60EC15-70A0-4D52-9ED6-7EF4937F1F72}" type="presOf" srcId="{FCAD8FF1-8759-4AF2-B8A3-846C98713273}" destId="{EA3755E7-F02E-44C2-B0DC-E97E3233FA06}" srcOrd="1" destOrd="0" presId="urn:microsoft.com/office/officeart/2005/8/layout/hierarchy5"/>
    <dgm:cxn modelId="{4ADBD1EB-DB81-4336-A992-0FA3B03AC317}" srcId="{6E056DD2-6FD0-4558-9D34-4B3371456668}" destId="{BE372A8F-1E3E-4D8F-B282-D6B803E9293F}" srcOrd="1" destOrd="0" parTransId="{F3F0B1C9-EB26-4159-AA9F-A8E6F10C9260}" sibTransId="{4083F041-CA3E-477C-B113-583045E371B7}"/>
    <dgm:cxn modelId="{85CE76FF-ECFE-415B-887A-9A21415C910A}" type="presOf" srcId="{32209A95-93F8-4AAB-B4D7-E3DBE588E4F4}" destId="{C7C4F03C-787F-4CDB-9C48-56E8F2884992}" srcOrd="0" destOrd="0" presId="urn:microsoft.com/office/officeart/2005/8/layout/hierarchy5"/>
    <dgm:cxn modelId="{53F7401E-5D96-4B07-815B-BA594759F5AC}" type="presOf" srcId="{335291FA-E0C5-44B9-A587-4BE82446B057}" destId="{E16BA78D-8B68-4E9C-A967-BB583513415B}" srcOrd="0" destOrd="0" presId="urn:microsoft.com/office/officeart/2005/8/layout/hierarchy5"/>
    <dgm:cxn modelId="{0CB56AE3-37EF-4DF7-810A-AFFF3A77D1E9}" type="presOf" srcId="{FA4954FC-625C-4142-A678-2590331EB65E}" destId="{95E264CA-BF1C-45C3-9288-9E620B288D41}" srcOrd="0" destOrd="0" presId="urn:microsoft.com/office/officeart/2005/8/layout/hierarchy5"/>
    <dgm:cxn modelId="{CCEB5B20-0DB2-4211-B010-08A3403ACE5D}" type="presOf" srcId="{42B63532-8B3B-461E-9D88-A502D7F1D3AB}" destId="{CA1571E0-9AC9-4794-9A3D-B3B51F2504C9}" srcOrd="1" destOrd="0" presId="urn:microsoft.com/office/officeart/2005/8/layout/hierarchy5"/>
    <dgm:cxn modelId="{F2F78E5B-DD39-4794-9462-65DA81094116}" srcId="{356DBFDA-C0F4-4F46-9F9F-D0D6F905A087}" destId="{3B4A346B-74F0-4E1D-81B7-371AA950E672}" srcOrd="0" destOrd="0" parTransId="{294C54A0-CC20-4FDE-B012-016FEA24F881}" sibTransId="{850C888F-9477-4BEA-BF95-44DF26D81DC1}"/>
    <dgm:cxn modelId="{9E402641-E91B-4E7B-9F33-5789EE4090B0}" srcId="{6E056DD2-6FD0-4558-9D34-4B3371456668}" destId="{32209A95-93F8-4AAB-B4D7-E3DBE588E4F4}" srcOrd="4" destOrd="0" parTransId="{5ADA719A-0017-4F75-8F01-CE3F8B205A86}" sibTransId="{A5F6DBD1-0568-4698-8D93-5271793FE7B7}"/>
    <dgm:cxn modelId="{391AAB12-7198-47AC-91D7-1303411BB7FA}" type="presOf" srcId="{356DBFDA-C0F4-4F46-9F9F-D0D6F905A087}" destId="{244BD231-FB72-4C9C-A1A9-4EF714585031}" srcOrd="0" destOrd="0" presId="urn:microsoft.com/office/officeart/2005/8/layout/hierarchy5"/>
    <dgm:cxn modelId="{446F9B33-209D-4590-A216-35ED1A4E9514}" type="presOf" srcId="{0717E2DF-D2CE-4882-A80D-2DADCBC50F44}" destId="{12853419-7635-4318-BB40-4236298E9B94}" srcOrd="0" destOrd="0" presId="urn:microsoft.com/office/officeart/2005/8/layout/hierarchy5"/>
    <dgm:cxn modelId="{37957817-A3FC-4DC3-8052-5AB637A132E6}" type="presOf" srcId="{294C54A0-CC20-4FDE-B012-016FEA24F881}" destId="{F0D7259D-F70E-4769-9A5E-03C393F3C09C}" srcOrd="1" destOrd="0" presId="urn:microsoft.com/office/officeart/2005/8/layout/hierarchy5"/>
    <dgm:cxn modelId="{7FE6859C-B203-4DCC-9DBA-BA130EB3DA51}" type="presOf" srcId="{74FF6152-1FFE-4065-B145-6644C7468D5D}" destId="{0718C095-2F61-4F3C-B7E1-780B846F4E26}" srcOrd="1" destOrd="0" presId="urn:microsoft.com/office/officeart/2005/8/layout/hierarchy5"/>
    <dgm:cxn modelId="{7B84B916-F504-4C21-8959-F7EFCA108277}" type="presOf" srcId="{6E056DD2-6FD0-4558-9D34-4B3371456668}" destId="{B475A468-CBA3-43DF-812C-DDCBE35B5A80}" srcOrd="0" destOrd="0" presId="urn:microsoft.com/office/officeart/2005/8/layout/hierarchy5"/>
    <dgm:cxn modelId="{1739D3ED-A492-429C-975A-E3284C0D1E79}" srcId="{371B0347-178A-4880-8747-0D52D3D6C2C6}" destId="{1ABB1DB4-5E2A-4D10-B0F8-06F5618276CE}" srcOrd="0" destOrd="0" parTransId="{C4E53C34-A88E-4A62-81B3-5EE9E37D2549}" sibTransId="{A09AAF35-7280-48FE-AF16-1126EF3D172E}"/>
    <dgm:cxn modelId="{A59E71AF-C732-4291-A762-FD41879895E3}" type="presOf" srcId="{B8A15366-31E9-47EA-AFE9-9A5B0F7107B3}" destId="{892C4013-C569-4724-88B1-A0EF55E2BB68}" srcOrd="1" destOrd="0" presId="urn:microsoft.com/office/officeart/2005/8/layout/hierarchy5"/>
    <dgm:cxn modelId="{0E697DA6-579E-4955-8364-7E0F1FA9EB04}" srcId="{1ABB1DB4-5E2A-4D10-B0F8-06F5618276CE}" destId="{92886A66-8F1E-4A81-85A6-6B908EC0F59F}" srcOrd="1" destOrd="0" parTransId="{B8A15366-31E9-47EA-AFE9-9A5B0F7107B3}" sibTransId="{B5286A61-AB45-48FE-B2A0-1A06CE7DDC63}"/>
    <dgm:cxn modelId="{D4D5F8FB-9044-4413-9477-1F82E491B23B}" type="presOf" srcId="{202F51A0-2727-40A0-83F2-C9DB08260763}" destId="{F3B8856A-2D82-404E-9DCB-D4E1ED3D0E5C}" srcOrd="0" destOrd="0" presId="urn:microsoft.com/office/officeart/2005/8/layout/hierarchy5"/>
    <dgm:cxn modelId="{D5A6E043-43D1-4E17-89B2-EA53263CB58B}" type="presOf" srcId="{32209A95-93F8-4AAB-B4D7-E3DBE588E4F4}" destId="{0CCA0DBF-3685-4C4C-92B2-F9EE90452FB9}" srcOrd="1" destOrd="0" presId="urn:microsoft.com/office/officeart/2005/8/layout/hierarchy5"/>
    <dgm:cxn modelId="{937B37AA-5F31-46B1-BE6E-7AAF9993F8E9}" type="presOf" srcId="{8477E557-E4B5-4166-BDB7-F043613128AD}" destId="{76B466B7-943D-4EA9-915D-CC3BACC0ADB5}" srcOrd="0" destOrd="0" presId="urn:microsoft.com/office/officeart/2005/8/layout/hierarchy5"/>
    <dgm:cxn modelId="{B8EA5134-E8D8-4A6B-83D1-897E8E42E7C4}" type="presOf" srcId="{85A08FE4-2601-4325-8F9B-DC5DE4D24054}" destId="{3058E303-53F3-4A4B-BDA7-0E43CB6F4001}" srcOrd="1" destOrd="0" presId="urn:microsoft.com/office/officeart/2005/8/layout/hierarchy5"/>
    <dgm:cxn modelId="{F3BF4707-E6D3-4B27-A8C4-9653AD243626}" srcId="{335291FA-E0C5-44B9-A587-4BE82446B057}" destId="{202F51A0-2727-40A0-83F2-C9DB08260763}" srcOrd="0" destOrd="0" parTransId="{0717E2DF-D2CE-4882-A80D-2DADCBC50F44}" sibTransId="{36CAFC84-A00B-4DB2-822C-7BDB17BDDAAD}"/>
    <dgm:cxn modelId="{211D33FF-3A39-4F91-837D-82B30C7AC857}" type="presOf" srcId="{C4E53C34-A88E-4A62-81B3-5EE9E37D2549}" destId="{1E662BAE-F859-4A60-8CC9-3480AD856781}" srcOrd="1" destOrd="0" presId="urn:microsoft.com/office/officeart/2005/8/layout/hierarchy5"/>
    <dgm:cxn modelId="{537E117D-31F6-4279-8CC0-1A8CBB646247}" type="presOf" srcId="{FCAD8FF1-8759-4AF2-B8A3-846C98713273}" destId="{E53D5008-1822-4F5B-B7CB-3298CE866F34}" srcOrd="0" destOrd="0" presId="urn:microsoft.com/office/officeart/2005/8/layout/hierarchy5"/>
    <dgm:cxn modelId="{147BE691-AC77-45D2-932D-27001195F73F}" type="presOf" srcId="{766F16F7-70B4-4E71-853A-8347ADD6B684}" destId="{28C49E68-8626-4BDB-9DD9-26342B1EA2F5}" srcOrd="1" destOrd="0" presId="urn:microsoft.com/office/officeart/2005/8/layout/hierarchy5"/>
    <dgm:cxn modelId="{0D779C30-5A35-47F5-8E06-500A5CD55E4B}" type="presOf" srcId="{85A08FE4-2601-4325-8F9B-DC5DE4D24054}" destId="{9BFF4B37-D62E-4D3C-9B87-2DA95917717D}" srcOrd="0" destOrd="0" presId="urn:microsoft.com/office/officeart/2005/8/layout/hierarchy5"/>
    <dgm:cxn modelId="{8808E0FE-C133-4D3F-8BF3-E06288BD1202}" srcId="{D0360EB8-EC6D-44FC-8F78-6F49332A21CA}" destId="{FA4954FC-625C-4142-A678-2590331EB65E}" srcOrd="0" destOrd="0" parTransId="{E6B3654D-25C6-4AE7-B8E5-EC3B15A142B1}" sibTransId="{99143225-6854-4344-8E3D-6DAA022F7BCF}"/>
    <dgm:cxn modelId="{F3513992-4146-48B7-AF6C-705EEC144CE7}" type="presOf" srcId="{3B4A346B-74F0-4E1D-81B7-371AA950E672}" destId="{46D147CF-2B16-4033-BF76-4BFE59E5FBDA}" srcOrd="0" destOrd="0" presId="urn:microsoft.com/office/officeart/2005/8/layout/hierarchy5"/>
    <dgm:cxn modelId="{F7E6D3B1-AD5F-4BEA-80A0-78E56B6C4B3F}" type="presOf" srcId="{294C54A0-CC20-4FDE-B012-016FEA24F881}" destId="{81935A8C-22D4-4C82-8E4E-4B2CEA7DD683}" srcOrd="0" destOrd="0" presId="urn:microsoft.com/office/officeart/2005/8/layout/hierarchy5"/>
    <dgm:cxn modelId="{7A79A1F4-AB37-4F38-802B-32F6984BBDCC}" srcId="{D0360EB8-EC6D-44FC-8F78-6F49332A21CA}" destId="{371B0347-178A-4880-8747-0D52D3D6C2C6}" srcOrd="1" destOrd="0" parTransId="{85A08FE4-2601-4325-8F9B-DC5DE4D24054}" sibTransId="{ACE68D97-DD0A-4BCC-BD4A-44E8E3DA6BFD}"/>
    <dgm:cxn modelId="{6B80B5CE-4E8C-4871-A514-395B2D75D343}" type="presOf" srcId="{05320C7C-A6F6-4836-9034-332CDFA24676}" destId="{0788DBAC-88E3-4882-AAF5-5ED1F6DCF570}" srcOrd="0" destOrd="0" presId="urn:microsoft.com/office/officeart/2005/8/layout/hierarchy5"/>
    <dgm:cxn modelId="{E8D7D365-CC9D-48A7-83B7-F7B18DE5EF30}" type="presOf" srcId="{E13EA643-2814-49DE-8B88-F8AFCCCE0399}" destId="{E92C6D9F-3921-4BCE-A4CB-3D557DF88B0C}" srcOrd="1" destOrd="0" presId="urn:microsoft.com/office/officeart/2005/8/layout/hierarchy5"/>
    <dgm:cxn modelId="{58EF8EB6-4C8C-47D5-A343-BEBFCE0BE588}" srcId="{1ABB1DB4-5E2A-4D10-B0F8-06F5618276CE}" destId="{05320C7C-A6F6-4836-9034-332CDFA24676}" srcOrd="2" destOrd="0" parTransId="{FCAD8FF1-8759-4AF2-B8A3-846C98713273}" sibTransId="{1E85F6F6-FB3A-4F92-9D2F-63EAB1B27824}"/>
    <dgm:cxn modelId="{BD70C67A-F683-4C8B-90DB-89AF1F628D00}" type="presOf" srcId="{352EDD32-E1D7-41C4-A8F2-42FF979B1F5A}" destId="{057775B8-E134-43A5-8B00-DE3C821DC6BE}" srcOrd="1" destOrd="0" presId="urn:microsoft.com/office/officeart/2005/8/layout/hierarchy5"/>
    <dgm:cxn modelId="{35B4E95D-2934-45D6-B72B-E42924CC348F}" type="presOf" srcId="{42B63532-8B3B-461E-9D88-A502D7F1D3AB}" destId="{D1F47FE0-3E83-42A8-A524-EF5CB516BB1F}" srcOrd="0" destOrd="0" presId="urn:microsoft.com/office/officeart/2005/8/layout/hierarchy5"/>
    <dgm:cxn modelId="{3EEE8DBC-D140-46D8-BC5E-645456F464AD}" srcId="{D0360EB8-EC6D-44FC-8F78-6F49332A21CA}" destId="{356DBFDA-C0F4-4F46-9F9F-D0D6F905A087}" srcOrd="2" destOrd="0" parTransId="{E13EA643-2814-49DE-8B88-F8AFCCCE0399}" sibTransId="{989C656F-3672-4B7E-8567-1DAC154EAD9A}"/>
    <dgm:cxn modelId="{BC8D6B64-3B5D-4608-BD7A-556FB6ADAE5E}" type="presOf" srcId="{469BCD4E-F6A8-4BDE-9512-66469EA3E29F}" destId="{7D3E314B-BAE8-49B2-9267-88621169F934}" srcOrd="1" destOrd="0" presId="urn:microsoft.com/office/officeart/2005/8/layout/hierarchy5"/>
    <dgm:cxn modelId="{D71B1A80-74B3-4D0B-BA65-4F20F0418CB6}" type="presOf" srcId="{E6B3654D-25C6-4AE7-B8E5-EC3B15A142B1}" destId="{1905259B-6BF9-4161-925B-FBB8C826C8FB}" srcOrd="1" destOrd="0" presId="urn:microsoft.com/office/officeart/2005/8/layout/hierarchy5"/>
    <dgm:cxn modelId="{B385A9BC-A49C-4B82-A0DF-743B6CF0B19A}" type="presParOf" srcId="{B475A468-CBA3-43DF-812C-DDCBE35B5A80}" destId="{9AB1CBEB-9B64-4518-BD71-8FDD02992912}" srcOrd="0" destOrd="0" presId="urn:microsoft.com/office/officeart/2005/8/layout/hierarchy5"/>
    <dgm:cxn modelId="{C8614495-CD05-4DEC-94DD-50D50B9A6987}" type="presParOf" srcId="{9AB1CBEB-9B64-4518-BD71-8FDD02992912}" destId="{F2DD9404-F28E-4EE2-ABF3-77CC85B56E6E}" srcOrd="0" destOrd="0" presId="urn:microsoft.com/office/officeart/2005/8/layout/hierarchy5"/>
    <dgm:cxn modelId="{E86C12CC-3CC4-4539-A905-F1071226A278}" type="presParOf" srcId="{9AB1CBEB-9B64-4518-BD71-8FDD02992912}" destId="{9CD78D21-7662-4C58-B1BF-BF4D9CCEA8C6}" srcOrd="1" destOrd="0" presId="urn:microsoft.com/office/officeart/2005/8/layout/hierarchy5"/>
    <dgm:cxn modelId="{E70F46F1-E265-4676-BD48-67B3FF8C3576}" type="presParOf" srcId="{9CD78D21-7662-4C58-B1BF-BF4D9CCEA8C6}" destId="{F7104C1D-C5E0-4552-AD04-9B987A8F7280}" srcOrd="0" destOrd="0" presId="urn:microsoft.com/office/officeart/2005/8/layout/hierarchy5"/>
    <dgm:cxn modelId="{67FD6007-6B93-4C95-8A6C-8472CDC2AC32}" type="presParOf" srcId="{F7104C1D-C5E0-4552-AD04-9B987A8F7280}" destId="{D9A38D4A-F8C9-446A-9001-6555FEBCBAF3}" srcOrd="0" destOrd="0" presId="urn:microsoft.com/office/officeart/2005/8/layout/hierarchy5"/>
    <dgm:cxn modelId="{6E61FEAF-F776-4088-837D-E8A033AFF390}" type="presParOf" srcId="{F7104C1D-C5E0-4552-AD04-9B987A8F7280}" destId="{FC9DE922-8BDC-4589-A067-DAC8D1DC11EA}" srcOrd="1" destOrd="0" presId="urn:microsoft.com/office/officeart/2005/8/layout/hierarchy5"/>
    <dgm:cxn modelId="{A90A3E39-E0C5-46E1-9EDC-4A90DE94E466}" type="presParOf" srcId="{FC9DE922-8BDC-4589-A067-DAC8D1DC11EA}" destId="{6D975AF1-20DD-4743-A10C-E9D2383DD2E3}" srcOrd="0" destOrd="0" presId="urn:microsoft.com/office/officeart/2005/8/layout/hierarchy5"/>
    <dgm:cxn modelId="{9330F0A1-5690-4042-AA2B-845300471A2D}" type="presParOf" srcId="{6D975AF1-20DD-4743-A10C-E9D2383DD2E3}" destId="{1905259B-6BF9-4161-925B-FBB8C826C8FB}" srcOrd="0" destOrd="0" presId="urn:microsoft.com/office/officeart/2005/8/layout/hierarchy5"/>
    <dgm:cxn modelId="{80852DB3-6081-4826-A510-BDE65138BE31}" type="presParOf" srcId="{FC9DE922-8BDC-4589-A067-DAC8D1DC11EA}" destId="{8B477F9C-965A-4560-991D-0B4CA77F402D}" srcOrd="1" destOrd="0" presId="urn:microsoft.com/office/officeart/2005/8/layout/hierarchy5"/>
    <dgm:cxn modelId="{0DC97148-DBD2-4941-977F-6B11F9972810}" type="presParOf" srcId="{8B477F9C-965A-4560-991D-0B4CA77F402D}" destId="{95E264CA-BF1C-45C3-9288-9E620B288D41}" srcOrd="0" destOrd="0" presId="urn:microsoft.com/office/officeart/2005/8/layout/hierarchy5"/>
    <dgm:cxn modelId="{EA9341E5-67BD-418E-9AD5-80F9E51F175F}" type="presParOf" srcId="{8B477F9C-965A-4560-991D-0B4CA77F402D}" destId="{851101A6-F408-4104-B50E-5E0AF15FD697}" srcOrd="1" destOrd="0" presId="urn:microsoft.com/office/officeart/2005/8/layout/hierarchy5"/>
    <dgm:cxn modelId="{FAB468AA-F1BE-4702-AC3F-F54982127CBE}" type="presParOf" srcId="{851101A6-F408-4104-B50E-5E0AF15FD697}" destId="{D1F47FE0-3E83-42A8-A524-EF5CB516BB1F}" srcOrd="0" destOrd="0" presId="urn:microsoft.com/office/officeart/2005/8/layout/hierarchy5"/>
    <dgm:cxn modelId="{775A5ED6-7255-412B-8EA4-3C926CA2AEAD}" type="presParOf" srcId="{D1F47FE0-3E83-42A8-A524-EF5CB516BB1F}" destId="{CA1571E0-9AC9-4794-9A3D-B3B51F2504C9}" srcOrd="0" destOrd="0" presId="urn:microsoft.com/office/officeart/2005/8/layout/hierarchy5"/>
    <dgm:cxn modelId="{D233FC5F-46F3-46D3-95F0-50256AD2C2A7}" type="presParOf" srcId="{851101A6-F408-4104-B50E-5E0AF15FD697}" destId="{96DE5351-2536-4AE8-8106-3CF3B1D5E90E}" srcOrd="1" destOrd="0" presId="urn:microsoft.com/office/officeart/2005/8/layout/hierarchy5"/>
    <dgm:cxn modelId="{3F8A5C45-CDD9-4C77-93FD-0B545D660C02}" type="presParOf" srcId="{96DE5351-2536-4AE8-8106-3CF3B1D5E90E}" destId="{E16BA78D-8B68-4E9C-A967-BB583513415B}" srcOrd="0" destOrd="0" presId="urn:microsoft.com/office/officeart/2005/8/layout/hierarchy5"/>
    <dgm:cxn modelId="{D951EA5F-A667-4DA1-83DA-7FC3F192E34B}" type="presParOf" srcId="{96DE5351-2536-4AE8-8106-3CF3B1D5E90E}" destId="{BD09C558-042B-4AC1-866A-99DD7BBC9E1B}" srcOrd="1" destOrd="0" presId="urn:microsoft.com/office/officeart/2005/8/layout/hierarchy5"/>
    <dgm:cxn modelId="{2845A37C-AD01-4BFB-82BB-4D6C4B67F09E}" type="presParOf" srcId="{BD09C558-042B-4AC1-866A-99DD7BBC9E1B}" destId="{12853419-7635-4318-BB40-4236298E9B94}" srcOrd="0" destOrd="0" presId="urn:microsoft.com/office/officeart/2005/8/layout/hierarchy5"/>
    <dgm:cxn modelId="{C0AE9084-A12C-42E0-82EB-9BEAA4773FE7}" type="presParOf" srcId="{12853419-7635-4318-BB40-4236298E9B94}" destId="{0B55C2FF-1BF9-4BFA-8539-C3232ABAA1CA}" srcOrd="0" destOrd="0" presId="urn:microsoft.com/office/officeart/2005/8/layout/hierarchy5"/>
    <dgm:cxn modelId="{85A160F3-1396-403B-B0A2-E7392DE719D7}" type="presParOf" srcId="{BD09C558-042B-4AC1-866A-99DD7BBC9E1B}" destId="{3636DBE2-9DA7-4CCA-8FAF-7595A1EA1EC7}" srcOrd="1" destOrd="0" presId="urn:microsoft.com/office/officeart/2005/8/layout/hierarchy5"/>
    <dgm:cxn modelId="{B9679E3F-A876-42DE-A650-513080D32F5F}" type="presParOf" srcId="{3636DBE2-9DA7-4CCA-8FAF-7595A1EA1EC7}" destId="{F3B8856A-2D82-404E-9DCB-D4E1ED3D0E5C}" srcOrd="0" destOrd="0" presId="urn:microsoft.com/office/officeart/2005/8/layout/hierarchy5"/>
    <dgm:cxn modelId="{7B24E584-0268-4D5E-A4E3-48B74828E555}" type="presParOf" srcId="{3636DBE2-9DA7-4CCA-8FAF-7595A1EA1EC7}" destId="{DC58F6B9-2FB6-4491-9871-D8E312874D8F}" srcOrd="1" destOrd="0" presId="urn:microsoft.com/office/officeart/2005/8/layout/hierarchy5"/>
    <dgm:cxn modelId="{D790C598-6D68-463E-8C56-BA303BC2B234}" type="presParOf" srcId="{FC9DE922-8BDC-4589-A067-DAC8D1DC11EA}" destId="{9BFF4B37-D62E-4D3C-9B87-2DA95917717D}" srcOrd="2" destOrd="0" presId="urn:microsoft.com/office/officeart/2005/8/layout/hierarchy5"/>
    <dgm:cxn modelId="{F5D31661-57A7-4A96-B565-723C22BDAB8B}" type="presParOf" srcId="{9BFF4B37-D62E-4D3C-9B87-2DA95917717D}" destId="{3058E303-53F3-4A4B-BDA7-0E43CB6F4001}" srcOrd="0" destOrd="0" presId="urn:microsoft.com/office/officeart/2005/8/layout/hierarchy5"/>
    <dgm:cxn modelId="{30A1C96B-D89F-4589-9A28-48DAF9B8FF7F}" type="presParOf" srcId="{FC9DE922-8BDC-4589-A067-DAC8D1DC11EA}" destId="{8E8E870D-4545-4F94-9738-2D68867C5372}" srcOrd="3" destOrd="0" presId="urn:microsoft.com/office/officeart/2005/8/layout/hierarchy5"/>
    <dgm:cxn modelId="{F67A6DDC-EC7F-408C-9708-388FD206DBA2}" type="presParOf" srcId="{8E8E870D-4545-4F94-9738-2D68867C5372}" destId="{213809DC-84BD-4AAF-8AF0-993A0FB10794}" srcOrd="0" destOrd="0" presId="urn:microsoft.com/office/officeart/2005/8/layout/hierarchy5"/>
    <dgm:cxn modelId="{AF0C36EB-E01D-4B17-884A-E544C4A71B1E}" type="presParOf" srcId="{8E8E870D-4545-4F94-9738-2D68867C5372}" destId="{6F956BAA-7508-44CD-B00A-D708E251A124}" srcOrd="1" destOrd="0" presId="urn:microsoft.com/office/officeart/2005/8/layout/hierarchy5"/>
    <dgm:cxn modelId="{36032F72-B11F-4220-BC11-C1CF87CE623F}" type="presParOf" srcId="{6F956BAA-7508-44CD-B00A-D708E251A124}" destId="{893027B4-1731-4D02-95E1-D59A7CA44681}" srcOrd="0" destOrd="0" presId="urn:microsoft.com/office/officeart/2005/8/layout/hierarchy5"/>
    <dgm:cxn modelId="{6240DCB4-C8FE-45AC-ADC2-7C1975D4196C}" type="presParOf" srcId="{893027B4-1731-4D02-95E1-D59A7CA44681}" destId="{1E662BAE-F859-4A60-8CC9-3480AD856781}" srcOrd="0" destOrd="0" presId="urn:microsoft.com/office/officeart/2005/8/layout/hierarchy5"/>
    <dgm:cxn modelId="{92983928-D73B-42E6-8C43-73B8EBFE4DE1}" type="presParOf" srcId="{6F956BAA-7508-44CD-B00A-D708E251A124}" destId="{343AFAC4-800C-446F-96F1-4D1A7D738E0A}" srcOrd="1" destOrd="0" presId="urn:microsoft.com/office/officeart/2005/8/layout/hierarchy5"/>
    <dgm:cxn modelId="{15617BC1-0ACC-407D-ABDD-1D8A27CD2A27}" type="presParOf" srcId="{343AFAC4-800C-446F-96F1-4D1A7D738E0A}" destId="{730159DE-326A-4FF1-80C6-34C387011B92}" srcOrd="0" destOrd="0" presId="urn:microsoft.com/office/officeart/2005/8/layout/hierarchy5"/>
    <dgm:cxn modelId="{D876FF2A-773B-4190-B59F-BAEF70FCAD41}" type="presParOf" srcId="{343AFAC4-800C-446F-96F1-4D1A7D738E0A}" destId="{2E70A7EC-5D07-46B2-9DD4-EAB466BF247E}" srcOrd="1" destOrd="0" presId="urn:microsoft.com/office/officeart/2005/8/layout/hierarchy5"/>
    <dgm:cxn modelId="{02EF5C7E-1BF9-4CD2-85BC-8581403DE248}" type="presParOf" srcId="{2E70A7EC-5D07-46B2-9DD4-EAB466BF247E}" destId="{B70C7C87-0AD1-41E5-A509-8948BD0CA065}" srcOrd="0" destOrd="0" presId="urn:microsoft.com/office/officeart/2005/8/layout/hierarchy5"/>
    <dgm:cxn modelId="{9CDE78B4-03A3-4711-BA99-02202585E368}" type="presParOf" srcId="{B70C7C87-0AD1-41E5-A509-8948BD0CA065}" destId="{057775B8-E134-43A5-8B00-DE3C821DC6BE}" srcOrd="0" destOrd="0" presId="urn:microsoft.com/office/officeart/2005/8/layout/hierarchy5"/>
    <dgm:cxn modelId="{CEB201C4-5823-4D64-83B5-9CBE29677E6D}" type="presParOf" srcId="{2E70A7EC-5D07-46B2-9DD4-EAB466BF247E}" destId="{E12602DF-AD1F-4E63-BF36-46B231DC1CD0}" srcOrd="1" destOrd="0" presId="urn:microsoft.com/office/officeart/2005/8/layout/hierarchy5"/>
    <dgm:cxn modelId="{3114025A-E97D-4246-9BD0-E9EFC0B81385}" type="presParOf" srcId="{E12602DF-AD1F-4E63-BF36-46B231DC1CD0}" destId="{82B5CD21-E137-424B-B6CD-B84DBF33F32E}" srcOrd="0" destOrd="0" presId="urn:microsoft.com/office/officeart/2005/8/layout/hierarchy5"/>
    <dgm:cxn modelId="{806B871D-FD50-45B8-AA0D-529909D5D7E2}" type="presParOf" srcId="{E12602DF-AD1F-4E63-BF36-46B231DC1CD0}" destId="{688DA771-49D5-4BAB-B517-89B1CB66841B}" srcOrd="1" destOrd="0" presId="urn:microsoft.com/office/officeart/2005/8/layout/hierarchy5"/>
    <dgm:cxn modelId="{14684D19-5567-48B3-85ED-0A4A3FA5A6D5}" type="presParOf" srcId="{2E70A7EC-5D07-46B2-9DD4-EAB466BF247E}" destId="{4FE8F9CA-C52B-4239-9D0F-107DB9AE0679}" srcOrd="2" destOrd="0" presId="urn:microsoft.com/office/officeart/2005/8/layout/hierarchy5"/>
    <dgm:cxn modelId="{B32AC9AF-9B19-4A33-BDD6-D419CC1EB3BD}" type="presParOf" srcId="{4FE8F9CA-C52B-4239-9D0F-107DB9AE0679}" destId="{892C4013-C569-4724-88B1-A0EF55E2BB68}" srcOrd="0" destOrd="0" presId="urn:microsoft.com/office/officeart/2005/8/layout/hierarchy5"/>
    <dgm:cxn modelId="{9B1C734C-A6AA-4160-B2B2-086C98D70809}" type="presParOf" srcId="{2E70A7EC-5D07-46B2-9DD4-EAB466BF247E}" destId="{0D6029B1-2CC9-466C-B2B7-C2129F52846F}" srcOrd="3" destOrd="0" presId="urn:microsoft.com/office/officeart/2005/8/layout/hierarchy5"/>
    <dgm:cxn modelId="{D9C0284A-AC1C-4865-9897-50EC609D59E6}" type="presParOf" srcId="{0D6029B1-2CC9-466C-B2B7-C2129F52846F}" destId="{09D21969-0287-4EE2-87BE-9AAF1BB4C4E3}" srcOrd="0" destOrd="0" presId="urn:microsoft.com/office/officeart/2005/8/layout/hierarchy5"/>
    <dgm:cxn modelId="{DBD3E671-68DF-40E5-B2F0-0C7C3208D8F1}" type="presParOf" srcId="{0D6029B1-2CC9-466C-B2B7-C2129F52846F}" destId="{937C02E0-60FF-470F-B2FB-210347AAB6D5}" srcOrd="1" destOrd="0" presId="urn:microsoft.com/office/officeart/2005/8/layout/hierarchy5"/>
    <dgm:cxn modelId="{1DC1D0F7-B12D-46AE-8617-2E75CE6B692B}" type="presParOf" srcId="{2E70A7EC-5D07-46B2-9DD4-EAB466BF247E}" destId="{E53D5008-1822-4F5B-B7CB-3298CE866F34}" srcOrd="4" destOrd="0" presId="urn:microsoft.com/office/officeart/2005/8/layout/hierarchy5"/>
    <dgm:cxn modelId="{2964F5D9-5879-4553-B8AE-4DD153F9E33C}" type="presParOf" srcId="{E53D5008-1822-4F5B-B7CB-3298CE866F34}" destId="{EA3755E7-F02E-44C2-B0DC-E97E3233FA06}" srcOrd="0" destOrd="0" presId="urn:microsoft.com/office/officeart/2005/8/layout/hierarchy5"/>
    <dgm:cxn modelId="{5CD234E8-2D01-4816-9FF7-3CD1A188AAF1}" type="presParOf" srcId="{2E70A7EC-5D07-46B2-9DD4-EAB466BF247E}" destId="{01993419-CF1F-482F-A3B5-64BE96613FCD}" srcOrd="5" destOrd="0" presId="urn:microsoft.com/office/officeart/2005/8/layout/hierarchy5"/>
    <dgm:cxn modelId="{49036559-946F-49DC-A717-35AF0A6D2CC9}" type="presParOf" srcId="{01993419-CF1F-482F-A3B5-64BE96613FCD}" destId="{0788DBAC-88E3-4882-AAF5-5ED1F6DCF570}" srcOrd="0" destOrd="0" presId="urn:microsoft.com/office/officeart/2005/8/layout/hierarchy5"/>
    <dgm:cxn modelId="{73913496-644F-4502-BBBE-A061C919D900}" type="presParOf" srcId="{01993419-CF1F-482F-A3B5-64BE96613FCD}" destId="{A9AF8989-A5C3-4BD3-9CFB-09D921EBA04E}" srcOrd="1" destOrd="0" presId="urn:microsoft.com/office/officeart/2005/8/layout/hierarchy5"/>
    <dgm:cxn modelId="{B9C9FBEA-EA4E-4DAA-B2E6-D2088E50EB1F}" type="presParOf" srcId="{FC9DE922-8BDC-4589-A067-DAC8D1DC11EA}" destId="{C805B543-E0BC-4314-A8FC-3305AB227877}" srcOrd="4" destOrd="0" presId="urn:microsoft.com/office/officeart/2005/8/layout/hierarchy5"/>
    <dgm:cxn modelId="{238212A7-91EE-48EE-82CF-AB346092E4C9}" type="presParOf" srcId="{C805B543-E0BC-4314-A8FC-3305AB227877}" destId="{E92C6D9F-3921-4BCE-A4CB-3D557DF88B0C}" srcOrd="0" destOrd="0" presId="urn:microsoft.com/office/officeart/2005/8/layout/hierarchy5"/>
    <dgm:cxn modelId="{146C4450-6FA9-41A6-8B10-FDE7678D4826}" type="presParOf" srcId="{FC9DE922-8BDC-4589-A067-DAC8D1DC11EA}" destId="{3F82FC11-97D5-4D50-A4E4-7C2D2E5C2ED5}" srcOrd="5" destOrd="0" presId="urn:microsoft.com/office/officeart/2005/8/layout/hierarchy5"/>
    <dgm:cxn modelId="{0C5D7AAA-77C8-46F0-BB84-1C8841484CB1}" type="presParOf" srcId="{3F82FC11-97D5-4D50-A4E4-7C2D2E5C2ED5}" destId="{244BD231-FB72-4C9C-A1A9-4EF714585031}" srcOrd="0" destOrd="0" presId="urn:microsoft.com/office/officeart/2005/8/layout/hierarchy5"/>
    <dgm:cxn modelId="{6B48D194-0F6D-4314-9FD2-4D21B687D67A}" type="presParOf" srcId="{3F82FC11-97D5-4D50-A4E4-7C2D2E5C2ED5}" destId="{4CC4234C-7707-4933-A1C1-0BECA67531A6}" srcOrd="1" destOrd="0" presId="urn:microsoft.com/office/officeart/2005/8/layout/hierarchy5"/>
    <dgm:cxn modelId="{030A8A7C-4674-49C9-BDC3-4F6EC4515C47}" type="presParOf" srcId="{4CC4234C-7707-4933-A1C1-0BECA67531A6}" destId="{81935A8C-22D4-4C82-8E4E-4B2CEA7DD683}" srcOrd="0" destOrd="0" presId="urn:microsoft.com/office/officeart/2005/8/layout/hierarchy5"/>
    <dgm:cxn modelId="{28DD7D32-84C3-4A21-A93E-B7EF0D098574}" type="presParOf" srcId="{81935A8C-22D4-4C82-8E4E-4B2CEA7DD683}" destId="{F0D7259D-F70E-4769-9A5E-03C393F3C09C}" srcOrd="0" destOrd="0" presId="urn:microsoft.com/office/officeart/2005/8/layout/hierarchy5"/>
    <dgm:cxn modelId="{CE13235E-B975-49DA-9B7D-064A35C32CB4}" type="presParOf" srcId="{4CC4234C-7707-4933-A1C1-0BECA67531A6}" destId="{6846F1B6-FC66-4EC9-86BA-9B72362F0B41}" srcOrd="1" destOrd="0" presId="urn:microsoft.com/office/officeart/2005/8/layout/hierarchy5"/>
    <dgm:cxn modelId="{2D677184-6E31-48AA-B88E-4BCE754952FF}" type="presParOf" srcId="{6846F1B6-FC66-4EC9-86BA-9B72362F0B41}" destId="{46D147CF-2B16-4033-BF76-4BFE59E5FBDA}" srcOrd="0" destOrd="0" presId="urn:microsoft.com/office/officeart/2005/8/layout/hierarchy5"/>
    <dgm:cxn modelId="{CE388E30-6288-4309-80C8-1C794E32C2C4}" type="presParOf" srcId="{6846F1B6-FC66-4EC9-86BA-9B72362F0B41}" destId="{7220C5D0-F126-4516-AEAF-EB99C85E49F9}" srcOrd="1" destOrd="0" presId="urn:microsoft.com/office/officeart/2005/8/layout/hierarchy5"/>
    <dgm:cxn modelId="{52760E56-20E1-4262-92BE-7708F61BE469}" type="presParOf" srcId="{7220C5D0-F126-4516-AEAF-EB99C85E49F9}" destId="{35D94F77-5C28-413A-B0E5-B31A0D8287CB}" srcOrd="0" destOrd="0" presId="urn:microsoft.com/office/officeart/2005/8/layout/hierarchy5"/>
    <dgm:cxn modelId="{1EF387A1-DD2E-492C-843A-BCA0095BF88B}" type="presParOf" srcId="{35D94F77-5C28-413A-B0E5-B31A0D8287CB}" destId="{28C49E68-8626-4BDB-9DD9-26342B1EA2F5}" srcOrd="0" destOrd="0" presId="urn:microsoft.com/office/officeart/2005/8/layout/hierarchy5"/>
    <dgm:cxn modelId="{96E2F4BD-3C5A-4225-BCCD-1BDB82BCFEE3}" type="presParOf" srcId="{7220C5D0-F126-4516-AEAF-EB99C85E49F9}" destId="{234157FA-0F99-4C55-B323-D66C762F4A46}" srcOrd="1" destOrd="0" presId="urn:microsoft.com/office/officeart/2005/8/layout/hierarchy5"/>
    <dgm:cxn modelId="{29F0FA6F-FE8B-47B2-A7E6-078E6D077BA6}" type="presParOf" srcId="{234157FA-0F99-4C55-B323-D66C762F4A46}" destId="{76B466B7-943D-4EA9-915D-CC3BACC0ADB5}" srcOrd="0" destOrd="0" presId="urn:microsoft.com/office/officeart/2005/8/layout/hierarchy5"/>
    <dgm:cxn modelId="{5E9D0E2F-617E-4AAB-8E2E-ECDE6953C893}" type="presParOf" srcId="{234157FA-0F99-4C55-B323-D66C762F4A46}" destId="{49C1D4CF-7E02-4814-8493-438529D4DCE8}" srcOrd="1" destOrd="0" presId="urn:microsoft.com/office/officeart/2005/8/layout/hierarchy5"/>
    <dgm:cxn modelId="{D15526F7-B15F-4103-B707-EF3DFD64D54E}" type="presParOf" srcId="{B475A468-CBA3-43DF-812C-DDCBE35B5A80}" destId="{23129665-4035-462B-BF4A-E552997B43A4}" srcOrd="1" destOrd="0" presId="urn:microsoft.com/office/officeart/2005/8/layout/hierarchy5"/>
    <dgm:cxn modelId="{2C835114-A38E-421C-8638-F7B00B6DA8FD}" type="presParOf" srcId="{23129665-4035-462B-BF4A-E552997B43A4}" destId="{253D7209-C84E-4B8A-8B7D-D5A599592C94}" srcOrd="0" destOrd="0" presId="urn:microsoft.com/office/officeart/2005/8/layout/hierarchy5"/>
    <dgm:cxn modelId="{024E92A9-8302-4486-B8D7-F577D983F3D0}" type="presParOf" srcId="{253D7209-C84E-4B8A-8B7D-D5A599592C94}" destId="{235C68E9-F811-49AC-9F49-0ABD80BF5E72}" srcOrd="0" destOrd="0" presId="urn:microsoft.com/office/officeart/2005/8/layout/hierarchy5"/>
    <dgm:cxn modelId="{4B4DB34A-C203-4F69-A451-5A6E97362C62}" type="presParOf" srcId="{253D7209-C84E-4B8A-8B7D-D5A599592C94}" destId="{E6F7490F-12B5-444D-819E-9B3A27FAE408}" srcOrd="1" destOrd="0" presId="urn:microsoft.com/office/officeart/2005/8/layout/hierarchy5"/>
    <dgm:cxn modelId="{BC5EB6A8-CDC7-4CEB-9045-D11ED2495815}" type="presParOf" srcId="{23129665-4035-462B-BF4A-E552997B43A4}" destId="{15D4E9FB-6B0C-438D-9E2E-DD49C0E767EC}" srcOrd="1" destOrd="0" presId="urn:microsoft.com/office/officeart/2005/8/layout/hierarchy5"/>
    <dgm:cxn modelId="{2128E6E0-0B17-4923-964E-3AF2BC0C2B2D}" type="presParOf" srcId="{15D4E9FB-6B0C-438D-9E2E-DD49C0E767EC}" destId="{DB8A5A3C-D1FD-4A91-B14D-BFDE046F3599}" srcOrd="0" destOrd="0" presId="urn:microsoft.com/office/officeart/2005/8/layout/hierarchy5"/>
    <dgm:cxn modelId="{BDBF23CA-764C-4F73-9678-1FA7B68E72E7}" type="presParOf" srcId="{23129665-4035-462B-BF4A-E552997B43A4}" destId="{16303F08-DC9C-47D2-8C92-15517B97C3A4}" srcOrd="2" destOrd="0" presId="urn:microsoft.com/office/officeart/2005/8/layout/hierarchy5"/>
    <dgm:cxn modelId="{5EB9486B-9F8C-437C-8D8C-4EB7AA927CC8}" type="presParOf" srcId="{16303F08-DC9C-47D2-8C92-15517B97C3A4}" destId="{6B9C8AE0-9945-45D8-A5DB-A64F74816468}" srcOrd="0" destOrd="0" presId="urn:microsoft.com/office/officeart/2005/8/layout/hierarchy5"/>
    <dgm:cxn modelId="{6C3CB669-CA99-4752-B384-EC6107C502BA}" type="presParOf" srcId="{16303F08-DC9C-47D2-8C92-15517B97C3A4}" destId="{0718C095-2F61-4F3C-B7E1-780B846F4E26}" srcOrd="1" destOrd="0" presId="urn:microsoft.com/office/officeart/2005/8/layout/hierarchy5"/>
    <dgm:cxn modelId="{9C781C2F-928C-4935-929B-4EC30344608D}" type="presParOf" srcId="{23129665-4035-462B-BF4A-E552997B43A4}" destId="{C50863A0-C2FA-4DAC-8B06-D497E80CA564}" srcOrd="3" destOrd="0" presId="urn:microsoft.com/office/officeart/2005/8/layout/hierarchy5"/>
    <dgm:cxn modelId="{F1075FF4-8725-417D-B006-A2652F81BB5A}" type="presParOf" srcId="{C50863A0-C2FA-4DAC-8B06-D497E80CA564}" destId="{F1F0BA8B-DEA6-422E-8AFF-CD841C82BAEF}" srcOrd="0" destOrd="0" presId="urn:microsoft.com/office/officeart/2005/8/layout/hierarchy5"/>
    <dgm:cxn modelId="{549BDF81-ED7A-470D-82F4-DB01F9D08074}" type="presParOf" srcId="{23129665-4035-462B-BF4A-E552997B43A4}" destId="{6FAA5BEF-6614-4F40-9D6C-B1FA8C0D473C}" srcOrd="4" destOrd="0" presId="urn:microsoft.com/office/officeart/2005/8/layout/hierarchy5"/>
    <dgm:cxn modelId="{99D14F75-08FC-4087-9706-112AFCE7B85E}" type="presParOf" srcId="{6FAA5BEF-6614-4F40-9D6C-B1FA8C0D473C}" destId="{6B4B8861-97E1-4286-AFDB-AEF8B8555F38}" srcOrd="0" destOrd="0" presId="urn:microsoft.com/office/officeart/2005/8/layout/hierarchy5"/>
    <dgm:cxn modelId="{C07FA37F-0B59-489C-B2AC-1CF3255A70EA}" type="presParOf" srcId="{6FAA5BEF-6614-4F40-9D6C-B1FA8C0D473C}" destId="{7D3E314B-BAE8-49B2-9267-88621169F934}" srcOrd="1" destOrd="0" presId="urn:microsoft.com/office/officeart/2005/8/layout/hierarchy5"/>
    <dgm:cxn modelId="{EE393837-E433-432F-95BF-05E90AC3EB7A}" type="presParOf" srcId="{23129665-4035-462B-BF4A-E552997B43A4}" destId="{D518DABB-E90E-44BD-989E-E285F4328DBF}" srcOrd="5" destOrd="0" presId="urn:microsoft.com/office/officeart/2005/8/layout/hierarchy5"/>
    <dgm:cxn modelId="{C1200E3C-BA6B-4C85-9205-E3DC113474A2}" type="presParOf" srcId="{D518DABB-E90E-44BD-989E-E285F4328DBF}" destId="{32F67D30-9576-481D-B33A-BF1F90E1B541}" srcOrd="0" destOrd="0" presId="urn:microsoft.com/office/officeart/2005/8/layout/hierarchy5"/>
    <dgm:cxn modelId="{971D7651-4AA7-4C62-8010-156E6A0AFC1C}" type="presParOf" srcId="{23129665-4035-462B-BF4A-E552997B43A4}" destId="{52F9B6B9-AF0B-42EA-A00C-15BB3D5C3E60}" srcOrd="6" destOrd="0" presId="urn:microsoft.com/office/officeart/2005/8/layout/hierarchy5"/>
    <dgm:cxn modelId="{0A648F61-F3A2-47AA-B811-C5C5D58B073B}" type="presParOf" srcId="{52F9B6B9-AF0B-42EA-A00C-15BB3D5C3E60}" destId="{C7C4F03C-787F-4CDB-9C48-56E8F2884992}" srcOrd="0" destOrd="0" presId="urn:microsoft.com/office/officeart/2005/8/layout/hierarchy5"/>
    <dgm:cxn modelId="{B38F2F39-B4BE-4614-A25E-492691A1A3C1}" type="presParOf" srcId="{52F9B6B9-AF0B-42EA-A00C-15BB3D5C3E60}" destId="{0CCA0DBF-3685-4C4C-92B2-F9EE90452FB9}" srcOrd="1" destOrd="0" presId="urn:microsoft.com/office/officeart/2005/8/layout/hierarchy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C4F03C-787F-4CDB-9C48-56E8F2884992}">
      <dsp:nvSpPr>
        <dsp:cNvPr id="0" name=""/>
        <dsp:cNvSpPr/>
      </dsp:nvSpPr>
      <dsp:spPr>
        <a:xfrm>
          <a:off x="6544158" y="0"/>
          <a:ext cx="2650198" cy="287866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3">
                <a:lumMod val="110000"/>
                <a:satMod val="105000"/>
                <a:tint val="67000"/>
              </a:schemeClr>
            </a:gs>
            <a:gs pos="50000">
              <a:schemeClr val="accent3">
                <a:lumMod val="105000"/>
                <a:satMod val="103000"/>
                <a:tint val="73000"/>
              </a:schemeClr>
            </a:gs>
            <a:gs pos="100000">
              <a:schemeClr val="accent3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3"/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12700" extrusionH="1700"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i="0" kern="1200">
              <a:solidFill>
                <a:schemeClr val="tx1"/>
              </a:solidFill>
              <a:latin typeface="文鼎粗圓" panose="020F0809000000000000" pitchFamily="49" charset="-120"/>
              <a:ea typeface="文鼎粗圓" panose="020F0809000000000000" pitchFamily="49" charset="-120"/>
            </a:rPr>
            <a:t>單元課程</a:t>
          </a:r>
        </a:p>
      </dsp:txBody>
      <dsp:txXfrm>
        <a:off x="6544158" y="0"/>
        <a:ext cx="2650198" cy="863599"/>
      </dsp:txXfrm>
    </dsp:sp>
    <dsp:sp modelId="{6B4B8861-97E1-4286-AFDB-AEF8B8555F38}">
      <dsp:nvSpPr>
        <dsp:cNvPr id="0" name=""/>
        <dsp:cNvSpPr/>
      </dsp:nvSpPr>
      <dsp:spPr>
        <a:xfrm>
          <a:off x="4319637" y="0"/>
          <a:ext cx="2151710" cy="287866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3">
                <a:lumMod val="110000"/>
                <a:satMod val="105000"/>
                <a:tint val="67000"/>
              </a:schemeClr>
            </a:gs>
            <a:gs pos="50000">
              <a:schemeClr val="accent3">
                <a:lumMod val="105000"/>
                <a:satMod val="103000"/>
                <a:tint val="73000"/>
              </a:schemeClr>
            </a:gs>
            <a:gs pos="100000">
              <a:schemeClr val="accent3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3"/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12700" extrusionH="1700"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120904" tIns="120904" rIns="120904" bIns="120904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700" b="1" i="0" kern="1200">
              <a:solidFill>
                <a:schemeClr val="tx1"/>
              </a:solidFill>
              <a:latin typeface="文鼎粗圓" panose="020F0809000000000000" pitchFamily="49" charset="-120"/>
              <a:ea typeface="文鼎粗圓" panose="020F0809000000000000" pitchFamily="49" charset="-120"/>
            </a:rPr>
            <a:t>子課程</a:t>
          </a:r>
        </a:p>
      </dsp:txBody>
      <dsp:txXfrm>
        <a:off x="4319637" y="0"/>
        <a:ext cx="2151710" cy="863599"/>
      </dsp:txXfrm>
    </dsp:sp>
    <dsp:sp modelId="{6B9C8AE0-9945-45D8-A5DB-A64F74816468}">
      <dsp:nvSpPr>
        <dsp:cNvPr id="0" name=""/>
        <dsp:cNvSpPr/>
      </dsp:nvSpPr>
      <dsp:spPr>
        <a:xfrm>
          <a:off x="2118406" y="0"/>
          <a:ext cx="2128421" cy="287866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3">
                <a:lumMod val="110000"/>
                <a:satMod val="105000"/>
                <a:tint val="67000"/>
              </a:schemeClr>
            </a:gs>
            <a:gs pos="50000">
              <a:schemeClr val="accent3">
                <a:lumMod val="105000"/>
                <a:satMod val="103000"/>
                <a:tint val="73000"/>
              </a:schemeClr>
            </a:gs>
            <a:gs pos="100000">
              <a:schemeClr val="accent3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3"/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12700" extrusionH="1700"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120904" tIns="120904" rIns="120904" bIns="120904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700" b="1" i="0" kern="1200">
              <a:solidFill>
                <a:schemeClr val="tx1"/>
              </a:solidFill>
              <a:latin typeface="文鼎粗圓" panose="020F0809000000000000" pitchFamily="49" charset="-120"/>
              <a:ea typeface="文鼎粗圓" panose="020F0809000000000000" pitchFamily="49" charset="-120"/>
            </a:rPr>
            <a:t>主題課程</a:t>
          </a:r>
        </a:p>
      </dsp:txBody>
      <dsp:txXfrm>
        <a:off x="2118406" y="0"/>
        <a:ext cx="2128421" cy="863599"/>
      </dsp:txXfrm>
    </dsp:sp>
    <dsp:sp modelId="{235C68E9-F811-49AC-9F49-0ABD80BF5E72}">
      <dsp:nvSpPr>
        <dsp:cNvPr id="0" name=""/>
        <dsp:cNvSpPr/>
      </dsp:nvSpPr>
      <dsp:spPr>
        <a:xfrm>
          <a:off x="245553" y="0"/>
          <a:ext cx="1800042" cy="2878666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3">
                <a:lumMod val="110000"/>
                <a:satMod val="105000"/>
                <a:tint val="67000"/>
              </a:schemeClr>
            </a:gs>
            <a:gs pos="50000">
              <a:schemeClr val="accent3">
                <a:lumMod val="105000"/>
                <a:satMod val="103000"/>
                <a:tint val="73000"/>
              </a:schemeClr>
            </a:gs>
            <a:gs pos="100000">
              <a:schemeClr val="accent3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3"/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12700" extrusionH="1700"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800" b="1" i="0" kern="1200">
              <a:solidFill>
                <a:schemeClr val="tx1"/>
              </a:solidFill>
              <a:latin typeface="文鼎粗圓" panose="020F0809000000000000" pitchFamily="49" charset="-120"/>
              <a:ea typeface="文鼎粗圓" panose="020F0809000000000000" pitchFamily="49" charset="-120"/>
            </a:rPr>
            <a:t>校訂課程</a:t>
          </a:r>
        </a:p>
      </dsp:txBody>
      <dsp:txXfrm>
        <a:off x="245553" y="0"/>
        <a:ext cx="1800042" cy="863599"/>
      </dsp:txXfrm>
    </dsp:sp>
    <dsp:sp modelId="{D9A38D4A-F8C9-446A-9001-6555FEBCBAF3}">
      <dsp:nvSpPr>
        <dsp:cNvPr id="0" name=""/>
        <dsp:cNvSpPr/>
      </dsp:nvSpPr>
      <dsp:spPr>
        <a:xfrm>
          <a:off x="459829" y="1202139"/>
          <a:ext cx="1187232" cy="815082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生活寶可夢</a:t>
          </a:r>
        </a:p>
      </dsp:txBody>
      <dsp:txXfrm>
        <a:off x="483702" y="1226012"/>
        <a:ext cx="1139486" cy="767336"/>
      </dsp:txXfrm>
    </dsp:sp>
    <dsp:sp modelId="{6D975AF1-20DD-4743-A10C-E9D2383DD2E3}">
      <dsp:nvSpPr>
        <dsp:cNvPr id="0" name=""/>
        <dsp:cNvSpPr/>
      </dsp:nvSpPr>
      <dsp:spPr>
        <a:xfrm rot="19440025">
          <a:off x="1545638" y="1291835"/>
          <a:ext cx="1062147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1062147" y="5690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2050158" y="1270972"/>
        <a:ext cx="53107" cy="53107"/>
      </dsp:txXfrm>
    </dsp:sp>
    <dsp:sp modelId="{95E264CA-BF1C-45C3-9288-9E620B288D41}">
      <dsp:nvSpPr>
        <dsp:cNvPr id="0" name=""/>
        <dsp:cNvSpPr/>
      </dsp:nvSpPr>
      <dsp:spPr>
        <a:xfrm>
          <a:off x="2506362" y="760489"/>
          <a:ext cx="1363655" cy="449765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格鬥系精靈</a:t>
          </a:r>
        </a:p>
      </dsp:txBody>
      <dsp:txXfrm>
        <a:off x="2519535" y="773662"/>
        <a:ext cx="1337309" cy="423419"/>
      </dsp:txXfrm>
    </dsp:sp>
    <dsp:sp modelId="{D1F47FE0-3E83-42A8-A524-EF5CB516BB1F}">
      <dsp:nvSpPr>
        <dsp:cNvPr id="0" name=""/>
        <dsp:cNvSpPr/>
      </dsp:nvSpPr>
      <dsp:spPr>
        <a:xfrm rot="21415610">
          <a:off x="3869485" y="959840"/>
          <a:ext cx="740169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740169" y="569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221065" y="947027"/>
        <a:ext cx="37008" cy="37008"/>
      </dsp:txXfrm>
    </dsp:sp>
    <dsp:sp modelId="{E16BA78D-8B68-4E9C-A967-BB583513415B}">
      <dsp:nvSpPr>
        <dsp:cNvPr id="0" name=""/>
        <dsp:cNvSpPr/>
      </dsp:nvSpPr>
      <dsp:spPr>
        <a:xfrm>
          <a:off x="4609122" y="734182"/>
          <a:ext cx="1480558" cy="4230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生活中的運動學</a:t>
          </a:r>
        </a:p>
      </dsp:txBody>
      <dsp:txXfrm>
        <a:off x="4621512" y="746572"/>
        <a:ext cx="1455778" cy="398237"/>
      </dsp:txXfrm>
    </dsp:sp>
    <dsp:sp modelId="{12853419-7635-4318-BB40-4236298E9B94}">
      <dsp:nvSpPr>
        <dsp:cNvPr id="0" name=""/>
        <dsp:cNvSpPr/>
      </dsp:nvSpPr>
      <dsp:spPr>
        <a:xfrm rot="21547619">
          <a:off x="6089632" y="933613"/>
          <a:ext cx="838300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838300" y="569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487825" y="918346"/>
        <a:ext cx="41915" cy="41915"/>
      </dsp:txXfrm>
    </dsp:sp>
    <dsp:sp modelId="{F3B8856A-2D82-404E-9DCB-D4E1ED3D0E5C}">
      <dsp:nvSpPr>
        <dsp:cNvPr id="0" name=""/>
        <dsp:cNvSpPr/>
      </dsp:nvSpPr>
      <dsp:spPr>
        <a:xfrm>
          <a:off x="6927885" y="756993"/>
          <a:ext cx="1902802" cy="351848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動，不動，都有</a:t>
          </a:r>
          <a:r>
            <a:rPr lang="en-US" altLang="zh-TW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fun</a:t>
          </a:r>
          <a:endParaRPr lang="zh-TW" altLang="en-US" sz="1400" b="0" i="0" kern="1200">
            <a:solidFill>
              <a:schemeClr val="tx1"/>
            </a:solidFill>
            <a:latin typeface="文鼎板刻ＰＯＰ體E" panose="040B0900000000000000" pitchFamily="82" charset="-120"/>
            <a:ea typeface="文鼎板刻ＰＯＰ體E" panose="040B0900000000000000" pitchFamily="82" charset="-120"/>
          </a:endParaRPr>
        </a:p>
      </dsp:txBody>
      <dsp:txXfrm>
        <a:off x="6938190" y="767298"/>
        <a:ext cx="1882192" cy="331238"/>
      </dsp:txXfrm>
    </dsp:sp>
    <dsp:sp modelId="{9BFF4B37-D62E-4D3C-9B87-2DA95917717D}">
      <dsp:nvSpPr>
        <dsp:cNvPr id="0" name=""/>
        <dsp:cNvSpPr/>
      </dsp:nvSpPr>
      <dsp:spPr>
        <a:xfrm rot="263604">
          <a:off x="1645805" y="1636749"/>
          <a:ext cx="855293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855293" y="5690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b="1" i="0" kern="120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sp:txBody>
      <dsp:txXfrm>
        <a:off x="2052070" y="1621057"/>
        <a:ext cx="42764" cy="42764"/>
      </dsp:txXfrm>
    </dsp:sp>
    <dsp:sp modelId="{213809DC-84BD-4AAF-8AF0-993A0FB10794}">
      <dsp:nvSpPr>
        <dsp:cNvPr id="0" name=""/>
        <dsp:cNvSpPr/>
      </dsp:nvSpPr>
      <dsp:spPr>
        <a:xfrm>
          <a:off x="2499842" y="1449218"/>
          <a:ext cx="1368660" cy="451962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電氣系精靈</a:t>
          </a:r>
        </a:p>
      </dsp:txBody>
      <dsp:txXfrm>
        <a:off x="2513080" y="1462456"/>
        <a:ext cx="1342184" cy="425486"/>
      </dsp:txXfrm>
    </dsp:sp>
    <dsp:sp modelId="{893027B4-1731-4D02-95E1-D59A7CA44681}">
      <dsp:nvSpPr>
        <dsp:cNvPr id="0" name=""/>
        <dsp:cNvSpPr/>
      </dsp:nvSpPr>
      <dsp:spPr>
        <a:xfrm rot="6527">
          <a:off x="3868502" y="1670232"/>
          <a:ext cx="762202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762202" y="569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4230548" y="1656868"/>
        <a:ext cx="38110" cy="38110"/>
      </dsp:txXfrm>
    </dsp:sp>
    <dsp:sp modelId="{730159DE-326A-4FF1-80C6-34C387011B92}">
      <dsp:nvSpPr>
        <dsp:cNvPr id="0" name=""/>
        <dsp:cNvSpPr/>
      </dsp:nvSpPr>
      <dsp:spPr>
        <a:xfrm>
          <a:off x="4630703" y="1465422"/>
          <a:ext cx="1478574" cy="42244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生活中的電學</a:t>
          </a:r>
        </a:p>
      </dsp:txBody>
      <dsp:txXfrm>
        <a:off x="4643076" y="1477795"/>
        <a:ext cx="1453828" cy="397703"/>
      </dsp:txXfrm>
    </dsp:sp>
    <dsp:sp modelId="{B70C7C87-0AD1-41E5-A509-8948BD0CA065}">
      <dsp:nvSpPr>
        <dsp:cNvPr id="0" name=""/>
        <dsp:cNvSpPr/>
      </dsp:nvSpPr>
      <dsp:spPr>
        <a:xfrm rot="20482938">
          <a:off x="6087375" y="1537333"/>
          <a:ext cx="837095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837095" y="569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b="1" i="0" kern="120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sp:txBody>
      <dsp:txXfrm>
        <a:off x="6484996" y="1522097"/>
        <a:ext cx="41854" cy="41854"/>
      </dsp:txXfrm>
    </dsp:sp>
    <dsp:sp modelId="{82B5CD21-E137-424B-B6CD-B84DBF33F32E}">
      <dsp:nvSpPr>
        <dsp:cNvPr id="0" name=""/>
        <dsp:cNvSpPr/>
      </dsp:nvSpPr>
      <dsp:spPr>
        <a:xfrm>
          <a:off x="6902568" y="1236114"/>
          <a:ext cx="1922056" cy="346575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靜電魔法</a:t>
          </a:r>
        </a:p>
      </dsp:txBody>
      <dsp:txXfrm>
        <a:off x="6912719" y="1246265"/>
        <a:ext cx="1901754" cy="326273"/>
      </dsp:txXfrm>
    </dsp:sp>
    <dsp:sp modelId="{4FE8F9CA-C52B-4239-9D0F-107DB9AE0679}">
      <dsp:nvSpPr>
        <dsp:cNvPr id="0" name=""/>
        <dsp:cNvSpPr/>
      </dsp:nvSpPr>
      <dsp:spPr>
        <a:xfrm rot="607049">
          <a:off x="6102915" y="1742831"/>
          <a:ext cx="818313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818313" y="569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b="1" i="0" kern="120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sp:txBody>
      <dsp:txXfrm>
        <a:off x="6491614" y="1728064"/>
        <a:ext cx="40915" cy="40915"/>
      </dsp:txXfrm>
    </dsp:sp>
    <dsp:sp modelId="{09D21969-0287-4EE2-87BE-9AAF1BB4C4E3}">
      <dsp:nvSpPr>
        <dsp:cNvPr id="0" name=""/>
        <dsp:cNvSpPr/>
      </dsp:nvSpPr>
      <dsp:spPr>
        <a:xfrm>
          <a:off x="6914866" y="1652618"/>
          <a:ext cx="1925555" cy="33555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電路迷宮</a:t>
          </a:r>
        </a:p>
      </dsp:txBody>
      <dsp:txXfrm>
        <a:off x="6924694" y="1662446"/>
        <a:ext cx="1905899" cy="315901"/>
      </dsp:txXfrm>
    </dsp:sp>
    <dsp:sp modelId="{E53D5008-1822-4F5B-B7CB-3298CE866F34}">
      <dsp:nvSpPr>
        <dsp:cNvPr id="0" name=""/>
        <dsp:cNvSpPr/>
      </dsp:nvSpPr>
      <dsp:spPr>
        <a:xfrm rot="1946816">
          <a:off x="6035210" y="1925510"/>
          <a:ext cx="948915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948915" y="569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485945" y="1907479"/>
        <a:ext cx="47445" cy="47445"/>
      </dsp:txXfrm>
    </dsp:sp>
    <dsp:sp modelId="{0788DBAC-88E3-4882-AAF5-5ED1F6DCF570}">
      <dsp:nvSpPr>
        <dsp:cNvPr id="0" name=""/>
        <dsp:cNvSpPr/>
      </dsp:nvSpPr>
      <dsp:spPr>
        <a:xfrm>
          <a:off x="6910057" y="2036942"/>
          <a:ext cx="1957078" cy="297629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電費大戰</a:t>
          </a:r>
        </a:p>
      </dsp:txBody>
      <dsp:txXfrm>
        <a:off x="6918774" y="2045659"/>
        <a:ext cx="1939644" cy="280195"/>
      </dsp:txXfrm>
    </dsp:sp>
    <dsp:sp modelId="{C805B543-E0BC-4314-A8FC-3305AB227877}">
      <dsp:nvSpPr>
        <dsp:cNvPr id="0" name=""/>
        <dsp:cNvSpPr/>
      </dsp:nvSpPr>
      <dsp:spPr>
        <a:xfrm rot="2610515">
          <a:off x="1484098" y="2012373"/>
          <a:ext cx="1186364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1186364" y="5690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b="1" i="0" kern="120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sp:txBody>
      <dsp:txXfrm>
        <a:off x="2047621" y="1988405"/>
        <a:ext cx="59318" cy="59318"/>
      </dsp:txXfrm>
    </dsp:sp>
    <dsp:sp modelId="{244BD231-FB72-4C9C-A1A9-4EF714585031}">
      <dsp:nvSpPr>
        <dsp:cNvPr id="0" name=""/>
        <dsp:cNvSpPr/>
      </dsp:nvSpPr>
      <dsp:spPr>
        <a:xfrm>
          <a:off x="2507498" y="2202396"/>
          <a:ext cx="1378781" cy="44810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岩石系精靈</a:t>
          </a:r>
        </a:p>
      </dsp:txBody>
      <dsp:txXfrm>
        <a:off x="2520622" y="2215520"/>
        <a:ext cx="1352533" cy="421855"/>
      </dsp:txXfrm>
    </dsp:sp>
    <dsp:sp modelId="{81935A8C-22D4-4C82-8E4E-4B2CEA7DD683}">
      <dsp:nvSpPr>
        <dsp:cNvPr id="0" name=""/>
        <dsp:cNvSpPr/>
      </dsp:nvSpPr>
      <dsp:spPr>
        <a:xfrm rot="53718">
          <a:off x="3886236" y="2426334"/>
          <a:ext cx="713763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713763" y="5690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b="1" i="0" kern="1200">
            <a:solidFill>
              <a:schemeClr val="tx1"/>
            </a:solidFill>
            <a:latin typeface="文鼎超顏楷" panose="03000A09000000000000" pitchFamily="65" charset="-120"/>
            <a:ea typeface="文鼎超顏楷" panose="03000A09000000000000" pitchFamily="65" charset="-120"/>
          </a:endParaRPr>
        </a:p>
      </dsp:txBody>
      <dsp:txXfrm>
        <a:off x="4225273" y="2414181"/>
        <a:ext cx="35688" cy="35688"/>
      </dsp:txXfrm>
    </dsp:sp>
    <dsp:sp modelId="{46D147CF-2B16-4033-BF76-4BFE59E5FBDA}">
      <dsp:nvSpPr>
        <dsp:cNvPr id="0" name=""/>
        <dsp:cNvSpPr/>
      </dsp:nvSpPr>
      <dsp:spPr>
        <a:xfrm>
          <a:off x="4599956" y="2226492"/>
          <a:ext cx="1532148" cy="42221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生活中多樣的地貌</a:t>
          </a:r>
        </a:p>
      </dsp:txBody>
      <dsp:txXfrm>
        <a:off x="4612322" y="2238858"/>
        <a:ext cx="1507416" cy="397485"/>
      </dsp:txXfrm>
    </dsp:sp>
    <dsp:sp modelId="{35D94F77-5C28-413A-B0E5-B31A0D8287CB}">
      <dsp:nvSpPr>
        <dsp:cNvPr id="0" name=""/>
        <dsp:cNvSpPr/>
      </dsp:nvSpPr>
      <dsp:spPr>
        <a:xfrm rot="538677">
          <a:off x="6127141" y="2495127"/>
          <a:ext cx="810195" cy="11381"/>
        </a:xfrm>
        <a:custGeom>
          <a:avLst/>
          <a:gdLst/>
          <a:ahLst/>
          <a:cxnLst/>
          <a:rect l="0" t="0" r="0" b="0"/>
          <a:pathLst>
            <a:path>
              <a:moveTo>
                <a:pt x="0" y="5690"/>
              </a:moveTo>
              <a:lnTo>
                <a:pt x="810195" y="5690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cene3d>
          <a:camera prst="orthographicFront"/>
          <a:lightRig rig="chilly" dir="t"/>
        </a:scene3d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500" kern="1200"/>
        </a:p>
      </dsp:txBody>
      <dsp:txXfrm>
        <a:off x="6511984" y="2480563"/>
        <a:ext cx="40509" cy="40509"/>
      </dsp:txXfrm>
    </dsp:sp>
    <dsp:sp modelId="{76B466B7-943D-4EA9-915D-CC3BACC0ADB5}">
      <dsp:nvSpPr>
        <dsp:cNvPr id="0" name=""/>
        <dsp:cNvSpPr/>
      </dsp:nvSpPr>
      <dsp:spPr>
        <a:xfrm>
          <a:off x="6932373" y="2415090"/>
          <a:ext cx="1971178" cy="297891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0" i="0" kern="1200">
              <a:solidFill>
                <a:schemeClr val="tx1"/>
              </a:solidFill>
              <a:latin typeface="文鼎板刻ＰＯＰ體E" panose="040B0900000000000000" pitchFamily="82" charset="-120"/>
              <a:ea typeface="文鼎板刻ＰＯＰ體E" panose="040B0900000000000000" pitchFamily="82" charset="-120"/>
            </a:rPr>
            <a:t>礦物小學堂</a:t>
          </a:r>
        </a:p>
      </dsp:txBody>
      <dsp:txXfrm>
        <a:off x="6941098" y="2423815"/>
        <a:ext cx="1953728" cy="28044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5">
  <dgm:title val=""/>
  <dgm:desc val=""/>
  <dgm:catLst>
    <dgm:cat type="hierarchy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/>
    <dgm:presOf/>
    <dgm:shape xmlns:r="http://schemas.openxmlformats.org/officeDocument/2006/relationships" r:blip="">
      <dgm:adjLst/>
    </dgm:shape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/>
              <dgm:constr type="t" for="ch" forName="hierFlow" refType="h" fact="0.3"/>
              <dgm:constr type="r" for="ch" forName="hierFlow" refType="w" fact="0.98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 refType="h" fact="0.3"/>
              <dgm:constr type="r" for="ch" forName="hierFlow" refType="w"/>
              <dgm:constr type="b" for="ch" forName="hierFlow" refType="h" fact="0.96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h" for="des" forName="level1Shape" refType="h"/>
              <dgm:constr type="w" for="des" forName="level1Shape" refType="h" refFor="des" refForName="level1Shape" fact="2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w" refFor="des" refForName="level1Shape" op="equ" fact="0.4"/>
              <dgm:constr type="sibSp" for="des" forName="hierChild1" refType="h" refFor="des" refForName="level1Shape" op="equ" fact="0.15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w" refFor="des" refForName="level1Shape" op="equ"/>
              <dgm:constr type="userB" for="des" refType="sp" refFor="des" op="equ"/>
              <dgm:constr type="w" for="des" forName="firstBuf" refType="w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h" for="des" forName="level1Shape" refType="h"/>
          <dgm:constr type="w" for="des" forName="level1Shape" refType="h" refFor="des" refForName="level1Shape" fact="2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w" refFor="des" refForName="level1Shape" op="equ" fact="0.4"/>
          <dgm:constr type="sibSp" for="des" forName="hierChild1" refType="h" refFor="des" refForName="level1Shape" op="equ" fact="0.15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w" refFor="des" refForName="level1Shape" op="equ"/>
          <dgm:constr type="userB" for="des" refType="sp" refFor="des" op="equ"/>
          <dgm:constr type="w" for="des" forName="firstBuf" refType="w" refFor="des" refForName="level1Shape" fact="0.1"/>
        </dgm:constrLst>
      </dgm:else>
    </dgm:choose>
    <dgm:ruleLst/>
    <dgm:layoutNode name="hierFlow">
      <dgm:choose name="Name6">
        <dgm:if name="Name7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  <dgm:param type="fallback" val="2D"/>
          </dgm:alg>
        </dgm:if>
        <dgm:else name="Name8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  <dgm:param type="fallback" val="2D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primFontSz" for="des" ptType="node" op="equ" val="65"/>
        <dgm:constr type="primFontSz" for="des" forName="connTx" op="equ" val="55"/>
        <dgm:constr type="primFontSz" for="des" forName="connTx" refType="primFontSz" refFor="des" refPtType="node" op="lte" fact="0.8"/>
      </dgm:constrLst>
      <dgm:ruleLst/>
      <dgm:choose name="Name9">
        <dgm:if name="Name10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1"/>
      </dgm:choose>
      <dgm:layoutNode name="hierChild1">
        <dgm:varLst>
          <dgm:chPref val="1"/>
          <dgm:animOne val="branch"/>
          <dgm:animLvl val="lvl"/>
        </dgm:varLst>
        <dgm:choose name="Name12">
          <dgm:if name="Name13" func="var" arg="dir" op="equ" val="norm">
            <dgm:alg type="hierChild">
              <dgm:param type="linDir" val="fromT"/>
              <dgm:param type="chAlign" val="l"/>
            </dgm:alg>
          </dgm:if>
          <dgm:else name="Name14">
            <dgm:alg type="hierChild">
              <dgm:param type="linDir" val="fromT"/>
              <dgm:param type="ch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forEach name="Name15" axis="ch" cnt="3">
          <dgm:forEach name="Name16" axis="self" ptType="node">
            <dgm:layoutNode name="Name17">
              <dgm:choose name="Name18">
                <dgm:if name="Name19" func="var" arg="dir" op="equ" val="norm">
                  <dgm:alg type="hierRoot">
                    <dgm:param type="hierAlign" val="lCtrCh"/>
                  </dgm:alg>
                </dgm:if>
                <dgm:else name="Name20">
                  <dgm:alg type="hierRoot">
                    <dgm:param type="hierAlign" val="rCtrCh"/>
                  </dgm:alg>
                </dgm:else>
              </dgm:choose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tMarg" refType="primFontSz" fact="0.05"/>
                  <dgm:constr type="bMarg" refType="primFontSz" fact="0.05"/>
                  <dgm:constr type="lMarg" refType="primFontSz" fact="0.05"/>
                  <dgm:constr type="rMarg" refType="primFontSz" fact="0.05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21">
                  <dgm:if name="Name2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23">
                    <dgm:alg type="hierChild">
                      <dgm:param type="linDir" val="fromT"/>
                      <dgm:param type="chAlign" val="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24" axis="self" ptType="parTrans" cnt="1">
                    <dgm:layoutNode name="Name25">
                      <dgm:choose name="Name26">
                        <dgm:if name="Name27" func="var" arg="dir" op="equ" val="norm">
                          <dgm:alg type="conn">
                            <dgm:param type="dim" val="1D"/>
                            <dgm:param type="begPts" val="midR"/>
                            <dgm:param type="endPts" val="midL"/>
                            <dgm:param type="endSty" val="noArr"/>
                          </dgm:alg>
                        </dgm:if>
                        <dgm:else name="Name28">
                          <dgm:alg type="conn">
                            <dgm:param type="dim" val="1D"/>
                            <dgm:param type="begPts" val="midL"/>
                            <dgm:param type="endPts" val="midR"/>
                            <dgm:param type="endSty" val="noArr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5"/>
                        <dgm:constr type="connDist"/>
                        <dgm:constr type="begPad"/>
                        <dgm:constr type="endPad"/>
                        <dgm:constr type="userA" for="ch" refType="connDist"/>
                      </dgm:constrLst>
                      <dgm:ruleLst/>
                      <dgm:layoutNode name="connTx">
                        <dgm:alg type="tx">
                          <dgm:param type="autoTxRot" val="grav"/>
                        </dgm:alg>
                        <dgm:shape xmlns:r="http://schemas.openxmlformats.org/officeDocument/2006/relationships" type="rect" r:blip="" hideGeom="1">
                          <dgm:adjLst/>
                        </dgm:shape>
                        <dgm:presOf axis="self"/>
                        <dgm:constrLst>
                          <dgm:constr type="userA"/>
                          <dgm:constr type="w" refType="userA" fact="0.05"/>
                          <dgm:constr type="h" refType="userA" fact="0.05"/>
                          <dgm:constr type="lMarg" val="1"/>
                          <dgm:constr type="rMarg" val="1"/>
                          <dgm:constr type="tMarg"/>
                          <dgm:constr type="bMarg"/>
                        </dgm:constrLst>
                        <dgm:ruleLst>
                          <dgm:rule type="h" val="NaN" fact="0.25" max="NaN"/>
                          <dgm:rule type="w" val="NaN" fact="0.8" max="NaN"/>
                          <dgm:rule type="primFontSz" val="5" fact="NaN" max="NaN"/>
                        </dgm:ruleLst>
                      </dgm:layoutNode>
                    </dgm:layoutNode>
                  </dgm:forEach>
                  <dgm:forEach name="Name29" axis="self" ptType="node">
                    <dgm:layoutNode name="Name30">
                      <dgm:choose name="Name31">
                        <dgm:if name="Name32" func="var" arg="dir" op="equ" val="norm">
                          <dgm:alg type="hierRoot">
                            <dgm:param type="hierAlign" val="lCtrCh"/>
                          </dgm:alg>
                        </dgm:if>
                        <dgm:else name="Name33">
                          <dgm:alg type="hierRoot">
                            <dgm:param type="hierAlign" val="rCtrCh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tMarg" refType="primFontSz" fact="0.05"/>
                          <dgm:constr type="bMarg" refType="primFontSz" fact="0.05"/>
                          <dgm:constr type="lMarg" refType="primFontSz" fact="0.05"/>
                          <dgm:constr type="rMarg" refType="primFontSz" fact="0.05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34">
                          <dgm:if name="Name35" func="var" arg="dir" op="equ" val="norm">
                            <dgm:alg type="hierChild">
                              <dgm:param type="linDir" val="fromT"/>
                              <dgm:param type="chAlign" val="l"/>
                            </dgm:alg>
                          </dgm:if>
                          <dgm:else name="Name36">
                            <dgm:alg type="hierChild">
                              <dgm:param type="linDir" val="fromT"/>
                              <dgm:param type="chAlign" val="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37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choose name="Name38">
        <dgm:if name="Name39" func="var" arg="dir" op="equ" val="norm">
          <dgm:alg type="lin">
            <dgm:param type="linDir" val="fromL"/>
            <dgm:param type="nodeVertAlign" val="mid"/>
            <dgm:param type="vertAlign" val="mid"/>
            <dgm:param type="nodeHorzAlign" val="l"/>
            <dgm:param type="horzAlign" val="l"/>
          </dgm:alg>
        </dgm:if>
        <dgm:else name="Name40">
          <dgm:alg type="lin">
            <dgm:param type="linDir" val="fromR"/>
            <dgm:param type="nodeVertAlign" val="mid"/>
            <dgm:param type="vertAlign" val="mid"/>
            <dgm:param type="nodeHorzAlign" val="r"/>
            <dgm:param type="horzAlign" val="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rectComp" refType="w"/>
        <dgm:constr type="h" for="ch" forName="rectComp" refType="h"/>
        <dgm:constr type="h" for="des" forName="bgRect" refType="h"/>
        <dgm:constr type="primFontSz" for="des" forName="bgRectTx" op="equ" val="65"/>
      </dgm:constrLst>
      <dgm:ruleLst/>
      <dgm:forEach name="Name41" axis="ch" ptType="node" st="2">
        <dgm:layoutNode name="rectComp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userA"/>
            <dgm:constr type="l" for="ch" forName="bgRect"/>
            <dgm:constr type="t" for="ch" forName="bgRect"/>
            <dgm:constr type="w" for="ch" forName="bgRect" refType="userA" fact="1.2"/>
            <dgm:constr type="l" for="ch" forName="bgRectTx"/>
            <dgm:constr type="t" for="ch" forName="bgRectTx"/>
            <dgm:constr type="h" for="ch" forName="bgRectTx" refType="h" refFor="ch" refForName="bgRect" fact="0.3"/>
            <dgm:constr type="w" for="ch" forName="bgRectTx" refType="w" refFor="ch" refForName="bgRect" op="equ"/>
          </dgm:constrLst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shape xmlns:r="http://schemas.openxmlformats.org/officeDocument/2006/relationships" type="rect" r:blip="" zOrderOff="-999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</dgm:layoutNode>
        <dgm:choose name="Name42">
          <dgm:if name="Name43" axis="self" ptType="node" func="revPos" op="gte" val="2">
            <dgm:layoutNode name="spComp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hSp"/>
                <dgm:constr type="t" for="ch" forName="hSp"/>
                <dgm:constr type="w" for="ch" forName="hSp" refType="userB"/>
                <dgm:constr type="wOff" for="ch" forName="hSp" refType="userA" fact="-0.2"/>
              </dgm:constrLst>
              <dgm:ruleLst/>
              <dgm:layoutNode name="h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44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822C1-CF01-4C55-A565-4AADFD838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1026</Words>
  <Characters>5849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</cp:revision>
  <cp:lastPrinted>2018-10-23T01:56:00Z</cp:lastPrinted>
  <dcterms:created xsi:type="dcterms:W3CDTF">2023-07-03T06:36:00Z</dcterms:created>
  <dcterms:modified xsi:type="dcterms:W3CDTF">2023-07-03T06:36:00Z</dcterms:modified>
</cp:coreProperties>
</file>