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B36051">
        <w:rPr>
          <w:rFonts w:ascii="標楷體" w:eastAsia="標楷體" w:hAnsi="標楷體" w:hint="eastAsia"/>
          <w:b/>
          <w:sz w:val="28"/>
          <w:szCs w:val="28"/>
        </w:rPr>
        <w:t>11</w:t>
      </w:r>
      <w:r w:rsidR="00AB3FD4">
        <w:rPr>
          <w:rFonts w:ascii="標楷體" w:eastAsia="標楷體" w:hAnsi="標楷體" w:hint="eastAsia"/>
          <w:b/>
          <w:sz w:val="28"/>
          <w:szCs w:val="28"/>
        </w:rPr>
        <w:t>1</w:t>
      </w:r>
      <w:r w:rsidR="00AB3FD4" w:rsidRPr="00427B7D">
        <w:rPr>
          <w:rFonts w:ascii="標楷體" w:eastAsia="標楷體" w:hAnsi="標楷體" w:hint="eastAsia"/>
          <w:b/>
          <w:sz w:val="28"/>
          <w:szCs w:val="28"/>
        </w:rPr>
        <w:t>學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年度第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C05C7F">
        <w:rPr>
          <w:rFonts w:ascii="標楷體" w:eastAsia="標楷體" w:hAnsi="標楷體" w:hint="eastAsia"/>
          <w:b/>
          <w:sz w:val="28"/>
          <w:szCs w:val="28"/>
          <w:u w:val="single" w:color="000000"/>
        </w:rPr>
        <w:t>二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:rsidR="00572F20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C05C7F">
        <w:rPr>
          <w:rFonts w:ascii="標楷體" w:eastAsia="標楷體" w:hAnsi="標楷體" w:hint="eastAsia"/>
          <w:b/>
          <w:sz w:val="28"/>
          <w:szCs w:val="28"/>
        </w:rPr>
        <w:t>1</w:t>
      </w:r>
      <w:r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:rsidR="00572F20" w:rsidRDefault="00572F20" w:rsidP="00572F20">
      <w:pPr>
        <w:adjustRightInd w:val="0"/>
        <w:snapToGrid w:val="0"/>
      </w:pPr>
    </w:p>
    <w:p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="000D0D00">
        <w:rPr>
          <w:rFonts w:ascii="標楷體" w:eastAsia="標楷體" w:hAnsi="標楷體"/>
          <w:color w:val="0000FF"/>
          <w:sz w:val="28"/>
          <w:szCs w:val="28"/>
        </w:rPr>
        <w:t>111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="00C05C7F">
        <w:rPr>
          <w:rFonts w:ascii="標楷體" w:eastAsia="標楷體" w:hAnsi="標楷體" w:hint="eastAsia"/>
          <w:color w:val="0000FF"/>
          <w:sz w:val="28"/>
          <w:szCs w:val="28"/>
        </w:rPr>
        <w:t>2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="00C05C7F">
        <w:rPr>
          <w:rFonts w:ascii="標楷體" w:eastAsia="標楷體" w:hAnsi="標楷體" w:hint="eastAsia"/>
          <w:color w:val="0000FF"/>
          <w:sz w:val="28"/>
          <w:szCs w:val="28"/>
        </w:rPr>
        <w:t>10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日    地點：</w:t>
      </w:r>
      <w:r w:rsidR="000D0D00" w:rsidRPr="000D0D00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5樓圖書館</w:t>
      </w: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0D0D00" w:rsidRPr="000D0D00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15:00</w:t>
      </w:r>
      <w:r w:rsidR="00427B7D">
        <w:rPr>
          <w:rFonts w:ascii="標楷體" w:eastAsia="標楷體" w:hAnsi="標楷體" w:hint="eastAsia"/>
          <w:color w:val="0000FF"/>
          <w:sz w:val="28"/>
          <w:szCs w:val="28"/>
        </w:rPr>
        <w:t>~</w:t>
      </w:r>
      <w:r w:rsidR="000D0D00" w:rsidRPr="000D0D00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16:00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="000D0D00">
        <w:rPr>
          <w:rFonts w:ascii="標楷體" w:eastAsia="標楷體" w:hAnsi="標楷體"/>
          <w:color w:val="0000FF"/>
          <w:sz w:val="28"/>
          <w:szCs w:val="28"/>
        </w:rPr>
        <w:t>洪靜怡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記錄：</w:t>
      </w:r>
      <w:r w:rsidR="00C05C7F">
        <w:rPr>
          <w:rFonts w:ascii="標楷體" w:eastAsia="標楷體" w:hAnsi="標楷體" w:hint="eastAsia"/>
          <w:color w:val="0000FF"/>
          <w:sz w:val="28"/>
          <w:szCs w:val="28"/>
        </w:rPr>
        <w:t>趙雲華</w:t>
      </w:r>
    </w:p>
    <w:p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:rsidR="00572F20" w:rsidRDefault="00572F20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  <w:r w:rsidRPr="005D5745">
        <w:rPr>
          <w:rFonts w:eastAsia="標楷體" w:hAnsi="標楷體" w:hint="eastAsia"/>
          <w:sz w:val="28"/>
          <w:szCs w:val="28"/>
        </w:rPr>
        <w:t>會議內容：</w:t>
      </w:r>
    </w:p>
    <w:p w:rsidR="00C05C7F" w:rsidRPr="00B845D5" w:rsidRDefault="005B3339" w:rsidP="00B845D5">
      <w:pPr>
        <w:adjustRightInd w:val="0"/>
        <w:snapToGrid w:val="0"/>
        <w:rPr>
          <w:rFonts w:ascii="標楷體" w:eastAsia="標楷體" w:hAnsi="標楷體" w:hint="eastAsia"/>
          <w:sz w:val="28"/>
          <w:szCs w:val="28"/>
        </w:rPr>
      </w:pPr>
      <w:r w:rsidRPr="005B3339">
        <w:rPr>
          <w:rFonts w:ascii="標楷體" w:eastAsia="標楷體" w:hAnsi="標楷體" w:cs="Arial" w:hint="eastAsia"/>
          <w:color w:val="222222"/>
          <w:sz w:val="28"/>
          <w:szCs w:val="28"/>
          <w:shd w:val="clear" w:color="auto" w:fill="FFFFFF"/>
        </w:rPr>
        <w:t>一、</w:t>
      </w:r>
      <w:r w:rsidR="00C05C7F" w:rsidRPr="005B3339">
        <w:rPr>
          <w:rFonts w:ascii="標楷體" w:eastAsia="標楷體" w:hAnsi="標楷體" w:cs="Arial" w:hint="eastAsia"/>
          <w:color w:val="222222"/>
          <w:sz w:val="28"/>
          <w:szCs w:val="28"/>
          <w:shd w:val="clear" w:color="auto" w:fill="FFFFFF"/>
        </w:rPr>
        <w:t>111學年度下學期</w:t>
      </w:r>
      <w:r w:rsidR="00B845D5">
        <w:rPr>
          <w:rFonts w:ascii="標楷體" w:eastAsia="標楷體" w:hAnsi="標楷體" w:cs="Arial"/>
          <w:color w:val="222222"/>
          <w:sz w:val="28"/>
          <w:szCs w:val="28"/>
          <w:shd w:val="clear" w:color="auto" w:fill="FFFFFF"/>
        </w:rPr>
        <w:t>工作分配</w:t>
      </w:r>
      <w:r w:rsidR="00C05C7F" w:rsidRPr="005B3339">
        <w:rPr>
          <w:rFonts w:ascii="標楷體" w:eastAsia="標楷體" w:hAnsi="標楷體" w:cs="Arial"/>
          <w:color w:val="222222"/>
          <w:sz w:val="28"/>
          <w:szCs w:val="28"/>
          <w:shd w:val="clear" w:color="auto" w:fill="FFFFFF"/>
        </w:rPr>
        <w:t>討論</w:t>
      </w:r>
    </w:p>
    <w:p w:rsidR="00BF207B" w:rsidRDefault="00BF207B" w:rsidP="00C05C7F">
      <w:pPr>
        <w:rPr>
          <w:rFonts w:ascii="標楷體" w:eastAsia="標楷體" w:hAnsi="標楷體" w:cs="Arial"/>
          <w:color w:val="222222"/>
          <w:sz w:val="28"/>
          <w:szCs w:val="28"/>
          <w:shd w:val="clear" w:color="auto" w:fill="FFFFFF"/>
        </w:rPr>
      </w:pPr>
      <w:r w:rsidRPr="00BF207B">
        <w:rPr>
          <w:rFonts w:ascii="標楷體" w:eastAsia="標楷體" w:hAnsi="標楷體" w:cs="Arial" w:hint="eastAsia"/>
          <w:color w:val="222222"/>
          <w:sz w:val="28"/>
          <w:szCs w:val="28"/>
          <w:shd w:val="clear" w:color="auto" w:fill="FFFFFF"/>
        </w:rPr>
        <w:t>二、</w:t>
      </w:r>
      <w:r w:rsidR="00C05C7F" w:rsidRPr="00BF207B">
        <w:rPr>
          <w:rFonts w:ascii="標楷體" w:eastAsia="標楷體" w:hAnsi="標楷體" w:cs="Arial"/>
          <w:color w:val="222222"/>
          <w:sz w:val="28"/>
          <w:szCs w:val="28"/>
          <w:shd w:val="clear" w:color="auto" w:fill="FFFFFF"/>
        </w:rPr>
        <w:t>下學期分開授課</w:t>
      </w:r>
    </w:p>
    <w:p w:rsidR="00BF207B" w:rsidRDefault="00BF207B" w:rsidP="00BF207B">
      <w:pPr>
        <w:spacing w:line="480" w:lineRule="auto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公開授課組員及演示學期：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BF207B" w:rsidTr="00D32AAE">
        <w:tc>
          <w:tcPr>
            <w:tcW w:w="2074" w:type="dxa"/>
          </w:tcPr>
          <w:p w:rsidR="00BF207B" w:rsidRDefault="00BF207B" w:rsidP="00D32AAE">
            <w:pPr>
              <w:spacing w:line="480" w:lineRule="auto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下學期</w:t>
            </w:r>
          </w:p>
        </w:tc>
        <w:tc>
          <w:tcPr>
            <w:tcW w:w="2074" w:type="dxa"/>
          </w:tcPr>
          <w:p w:rsidR="00BF207B" w:rsidRDefault="00BF207B" w:rsidP="00D32AAE">
            <w:pPr>
              <w:spacing w:line="480" w:lineRule="auto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婉姝</w:t>
            </w:r>
          </w:p>
          <w:p w:rsidR="00BF207B" w:rsidRDefault="00BF207B" w:rsidP="00D32AAE">
            <w:pPr>
              <w:spacing w:line="480" w:lineRule="auto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予雪</w:t>
            </w:r>
          </w:p>
        </w:tc>
        <w:tc>
          <w:tcPr>
            <w:tcW w:w="2074" w:type="dxa"/>
          </w:tcPr>
          <w:p w:rsidR="00BF207B" w:rsidRDefault="00BF207B" w:rsidP="00D32AAE">
            <w:pPr>
              <w:spacing w:line="480" w:lineRule="auto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瑤佩</w:t>
            </w:r>
          </w:p>
          <w:p w:rsidR="00BF207B" w:rsidRDefault="00BF207B" w:rsidP="00D32AAE">
            <w:pPr>
              <w:spacing w:line="480" w:lineRule="auto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緁芸</w:t>
            </w:r>
          </w:p>
        </w:tc>
        <w:tc>
          <w:tcPr>
            <w:tcW w:w="2074" w:type="dxa"/>
          </w:tcPr>
          <w:p w:rsidR="00BF207B" w:rsidRDefault="00BF207B" w:rsidP="00D32AAE">
            <w:pPr>
              <w:spacing w:line="480" w:lineRule="auto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建文</w:t>
            </w:r>
          </w:p>
          <w:p w:rsidR="00BF207B" w:rsidRDefault="00BF207B" w:rsidP="00D32AAE">
            <w:pPr>
              <w:spacing w:line="480" w:lineRule="auto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幼嵐</w:t>
            </w:r>
          </w:p>
          <w:p w:rsidR="00BF207B" w:rsidRDefault="00BF207B" w:rsidP="00D32AAE">
            <w:pPr>
              <w:spacing w:line="480" w:lineRule="auto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雯雅</w:t>
            </w:r>
          </w:p>
        </w:tc>
      </w:tr>
    </w:tbl>
    <w:p w:rsidR="00BF207B" w:rsidRDefault="00BF207B" w:rsidP="00C05C7F">
      <w:pPr>
        <w:rPr>
          <w:rFonts w:ascii="標楷體" w:eastAsia="標楷體" w:hAnsi="標楷體" w:cs="Arial"/>
          <w:color w:val="222222"/>
          <w:sz w:val="28"/>
          <w:szCs w:val="28"/>
          <w:shd w:val="clear" w:color="auto" w:fill="FFFFFF"/>
        </w:rPr>
      </w:pPr>
      <w:r w:rsidRPr="00BF207B">
        <w:rPr>
          <w:rFonts w:ascii="標楷體" w:eastAsia="標楷體" w:hAnsi="標楷體" w:cs="Arial" w:hint="eastAsia"/>
          <w:color w:val="222222"/>
          <w:sz w:val="28"/>
          <w:szCs w:val="28"/>
          <w:shd w:val="clear" w:color="auto" w:fill="FFFFFF"/>
        </w:rPr>
        <w:t>三、</w:t>
      </w:r>
      <w:r w:rsidR="00C05C7F" w:rsidRPr="00BF207B">
        <w:rPr>
          <w:rFonts w:ascii="標楷體" w:eastAsia="標楷體" w:hAnsi="標楷體" w:cs="Arial"/>
          <w:color w:val="222222"/>
          <w:sz w:val="28"/>
          <w:szCs w:val="28"/>
          <w:shd w:val="clear" w:color="auto" w:fill="FFFFFF"/>
        </w:rPr>
        <w:t>段考時間範圍討論</w:t>
      </w:r>
    </w:p>
    <w:tbl>
      <w:tblPr>
        <w:tblpPr w:leftFromText="180" w:rightFromText="180" w:vertAnchor="text" w:horzAnchor="margin" w:tblpXSpec="center" w:tblpY="-29"/>
        <w:tblW w:w="8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0"/>
        <w:gridCol w:w="2435"/>
        <w:gridCol w:w="2546"/>
        <w:gridCol w:w="2384"/>
      </w:tblGrid>
      <w:tr w:rsidR="00BF207B" w:rsidRPr="001F43A8" w:rsidTr="00BF207B">
        <w:trPr>
          <w:trHeight w:val="322"/>
        </w:trPr>
        <w:tc>
          <w:tcPr>
            <w:tcW w:w="1230" w:type="dxa"/>
            <w:vAlign w:val="center"/>
          </w:tcPr>
          <w:p w:rsidR="00BF207B" w:rsidRPr="001F43A8" w:rsidRDefault="00BF207B" w:rsidP="00D32AAE">
            <w:pPr>
              <w:jc w:val="center"/>
              <w:rPr>
                <w:rFonts w:eastAsia="標楷體"/>
              </w:rPr>
            </w:pPr>
            <w:r w:rsidRPr="001F43A8">
              <w:rPr>
                <w:rFonts w:eastAsia="標楷體"/>
              </w:rPr>
              <w:t>日期</w:t>
            </w:r>
          </w:p>
        </w:tc>
        <w:tc>
          <w:tcPr>
            <w:tcW w:w="2435" w:type="dxa"/>
            <w:vAlign w:val="center"/>
          </w:tcPr>
          <w:p w:rsidR="00BF207B" w:rsidRPr="001F43A8" w:rsidRDefault="00BF207B" w:rsidP="00D32AAE">
            <w:pPr>
              <w:jc w:val="center"/>
              <w:rPr>
                <w:rFonts w:eastAsia="標楷體"/>
              </w:rPr>
            </w:pPr>
            <w:r w:rsidRPr="001F43A8">
              <w:rPr>
                <w:rFonts w:eastAsia="標楷體"/>
              </w:rPr>
              <w:t>第一次</w:t>
            </w:r>
            <w:r w:rsidRPr="001F43A8">
              <w:rPr>
                <w:rFonts w:eastAsia="標楷體"/>
              </w:rPr>
              <w:t>(</w:t>
            </w:r>
            <w:r w:rsidRPr="001F43A8">
              <w:rPr>
                <w:rFonts w:eastAsia="標楷體"/>
              </w:rPr>
              <w:t>未定</w:t>
            </w:r>
            <w:r w:rsidRPr="001F43A8">
              <w:rPr>
                <w:rFonts w:eastAsia="標楷體"/>
              </w:rPr>
              <w:t>)</w:t>
            </w:r>
          </w:p>
        </w:tc>
        <w:tc>
          <w:tcPr>
            <w:tcW w:w="2546" w:type="dxa"/>
            <w:vAlign w:val="center"/>
          </w:tcPr>
          <w:p w:rsidR="00BF207B" w:rsidRPr="001F43A8" w:rsidRDefault="00BF207B" w:rsidP="00D32AAE">
            <w:pPr>
              <w:jc w:val="center"/>
              <w:rPr>
                <w:rFonts w:eastAsia="標楷體"/>
              </w:rPr>
            </w:pPr>
            <w:r w:rsidRPr="001F43A8">
              <w:rPr>
                <w:rFonts w:eastAsia="標楷體"/>
              </w:rPr>
              <w:t>第二次</w:t>
            </w:r>
            <w:r w:rsidRPr="001F43A8">
              <w:rPr>
                <w:rFonts w:eastAsia="標楷體"/>
              </w:rPr>
              <w:t>(</w:t>
            </w:r>
            <w:r w:rsidRPr="001F43A8">
              <w:rPr>
                <w:rFonts w:eastAsia="標楷體"/>
              </w:rPr>
              <w:t>未定</w:t>
            </w:r>
            <w:r w:rsidRPr="001F43A8">
              <w:rPr>
                <w:rFonts w:eastAsia="標楷體"/>
              </w:rPr>
              <w:t>)</w:t>
            </w:r>
            <w:r w:rsidRPr="001F43A8">
              <w:rPr>
                <w:rFonts w:eastAsia="標楷體"/>
              </w:rPr>
              <w:t>七、八年級</w:t>
            </w:r>
          </w:p>
          <w:p w:rsidR="00BF207B" w:rsidRPr="001F43A8" w:rsidRDefault="00BF207B" w:rsidP="00D32AAE">
            <w:pPr>
              <w:jc w:val="center"/>
              <w:rPr>
                <w:rFonts w:eastAsia="標楷體"/>
              </w:rPr>
            </w:pPr>
            <w:r w:rsidRPr="001F43A8">
              <w:rPr>
                <w:rFonts w:eastAsia="標楷體"/>
              </w:rPr>
              <w:t>(</w:t>
            </w:r>
            <w:r w:rsidRPr="001F43A8">
              <w:rPr>
                <w:rFonts w:eastAsia="標楷體"/>
              </w:rPr>
              <w:t>未定</w:t>
            </w:r>
            <w:r w:rsidRPr="001F43A8">
              <w:rPr>
                <w:rFonts w:eastAsia="標楷體"/>
              </w:rPr>
              <w:t>)</w:t>
            </w:r>
            <w:r w:rsidRPr="001F43A8">
              <w:rPr>
                <w:rFonts w:eastAsia="標楷體"/>
              </w:rPr>
              <w:t>九年級期末考</w:t>
            </w:r>
          </w:p>
        </w:tc>
        <w:tc>
          <w:tcPr>
            <w:tcW w:w="2384" w:type="dxa"/>
            <w:vAlign w:val="center"/>
          </w:tcPr>
          <w:p w:rsidR="00BF207B" w:rsidRPr="001F43A8" w:rsidRDefault="00BF207B" w:rsidP="00D32AAE">
            <w:pPr>
              <w:jc w:val="center"/>
              <w:rPr>
                <w:rFonts w:eastAsia="標楷體"/>
              </w:rPr>
            </w:pPr>
            <w:r w:rsidRPr="001F43A8">
              <w:rPr>
                <w:rFonts w:eastAsia="標楷體"/>
              </w:rPr>
              <w:t>第三次</w:t>
            </w:r>
            <w:r w:rsidRPr="001F43A8">
              <w:rPr>
                <w:rFonts w:eastAsia="標楷體"/>
              </w:rPr>
              <w:t>(</w:t>
            </w:r>
            <w:r w:rsidRPr="001F43A8">
              <w:rPr>
                <w:rFonts w:eastAsia="標楷體"/>
              </w:rPr>
              <w:t>未定</w:t>
            </w:r>
            <w:r w:rsidRPr="001F43A8">
              <w:rPr>
                <w:rFonts w:eastAsia="標楷體"/>
              </w:rPr>
              <w:t>)</w:t>
            </w:r>
          </w:p>
        </w:tc>
      </w:tr>
      <w:tr w:rsidR="00BF207B" w:rsidRPr="001F43A8" w:rsidTr="00BF207B">
        <w:trPr>
          <w:trHeight w:val="305"/>
        </w:trPr>
        <w:tc>
          <w:tcPr>
            <w:tcW w:w="1230" w:type="dxa"/>
            <w:vAlign w:val="center"/>
          </w:tcPr>
          <w:p w:rsidR="00BF207B" w:rsidRPr="001F43A8" w:rsidRDefault="00BF207B" w:rsidP="00D32AAE">
            <w:pPr>
              <w:jc w:val="center"/>
              <w:rPr>
                <w:rFonts w:eastAsia="標楷體"/>
              </w:rPr>
            </w:pPr>
            <w:r w:rsidRPr="001F43A8">
              <w:rPr>
                <w:rFonts w:eastAsia="標楷體"/>
              </w:rPr>
              <w:t>段考範圍</w:t>
            </w:r>
          </w:p>
        </w:tc>
        <w:tc>
          <w:tcPr>
            <w:tcW w:w="2435" w:type="dxa"/>
            <w:vAlign w:val="center"/>
          </w:tcPr>
          <w:p w:rsidR="00BF207B" w:rsidRPr="001F43A8" w:rsidRDefault="00BF207B" w:rsidP="00D32AAE">
            <w:pPr>
              <w:ind w:right="480"/>
              <w:jc w:val="center"/>
              <w:rPr>
                <w:rFonts w:eastAsia="標楷體"/>
              </w:rPr>
            </w:pPr>
            <w:r w:rsidRPr="001F43A8">
              <w:rPr>
                <w:rFonts w:eastAsia="標楷體"/>
              </w:rPr>
              <w:t>Get Ready~Review</w:t>
            </w:r>
            <w:r w:rsidR="00450709">
              <w:rPr>
                <w:rFonts w:eastAsia="標楷體" w:hint="eastAsia"/>
              </w:rPr>
              <w:t xml:space="preserve"> </w:t>
            </w:r>
            <w:r w:rsidRPr="001F43A8">
              <w:rPr>
                <w:rFonts w:eastAsia="標楷體"/>
              </w:rPr>
              <w:t>I</w:t>
            </w:r>
          </w:p>
          <w:p w:rsidR="00BF207B" w:rsidRPr="001F43A8" w:rsidRDefault="00BF207B" w:rsidP="00D32AAE">
            <w:pPr>
              <w:ind w:firstLineChars="150" w:firstLine="360"/>
              <w:jc w:val="center"/>
              <w:rPr>
                <w:rFonts w:eastAsia="標楷體"/>
              </w:rPr>
            </w:pPr>
            <w:r w:rsidRPr="001F43A8">
              <w:rPr>
                <w:rFonts w:eastAsia="標楷體"/>
              </w:rPr>
              <w:t>英聽補充教材</w:t>
            </w:r>
          </w:p>
        </w:tc>
        <w:tc>
          <w:tcPr>
            <w:tcW w:w="2546" w:type="dxa"/>
            <w:vAlign w:val="center"/>
          </w:tcPr>
          <w:p w:rsidR="00BF207B" w:rsidRPr="001F43A8" w:rsidRDefault="00BF207B" w:rsidP="00D32AAE">
            <w:pPr>
              <w:jc w:val="center"/>
              <w:rPr>
                <w:rFonts w:eastAsia="標楷體"/>
              </w:rPr>
            </w:pPr>
            <w:r w:rsidRPr="001F43A8">
              <w:rPr>
                <w:rFonts w:eastAsia="標楷體"/>
              </w:rPr>
              <w:t>L3~Review</w:t>
            </w:r>
            <w:r w:rsidR="00450709">
              <w:rPr>
                <w:rFonts w:eastAsia="標楷體" w:hint="eastAsia"/>
              </w:rPr>
              <w:t xml:space="preserve"> </w:t>
            </w:r>
            <w:r w:rsidRPr="001F43A8">
              <w:rPr>
                <w:rFonts w:eastAsia="標楷體"/>
              </w:rPr>
              <w:t>II</w:t>
            </w:r>
          </w:p>
          <w:p w:rsidR="00BF207B" w:rsidRPr="001F43A8" w:rsidRDefault="00BF207B" w:rsidP="00D32AAE">
            <w:pPr>
              <w:ind w:firstLineChars="250" w:firstLine="600"/>
              <w:jc w:val="center"/>
              <w:rPr>
                <w:rFonts w:eastAsia="標楷體"/>
              </w:rPr>
            </w:pPr>
            <w:r w:rsidRPr="001F43A8">
              <w:rPr>
                <w:rFonts w:eastAsia="標楷體"/>
              </w:rPr>
              <w:t>英聽補充教材</w:t>
            </w:r>
          </w:p>
        </w:tc>
        <w:tc>
          <w:tcPr>
            <w:tcW w:w="2384" w:type="dxa"/>
            <w:vAlign w:val="center"/>
          </w:tcPr>
          <w:p w:rsidR="00BF207B" w:rsidRPr="001F43A8" w:rsidRDefault="00BF207B" w:rsidP="00D32AAE">
            <w:pPr>
              <w:jc w:val="center"/>
              <w:rPr>
                <w:rFonts w:eastAsia="標楷體"/>
              </w:rPr>
            </w:pPr>
            <w:r w:rsidRPr="001F43A8">
              <w:rPr>
                <w:rFonts w:eastAsia="標楷體"/>
              </w:rPr>
              <w:t>L5~Review</w:t>
            </w:r>
            <w:r w:rsidR="00450709">
              <w:rPr>
                <w:rFonts w:eastAsia="標楷體" w:hint="eastAsia"/>
              </w:rPr>
              <w:t xml:space="preserve"> </w:t>
            </w:r>
            <w:r w:rsidRPr="001F43A8">
              <w:rPr>
                <w:rFonts w:eastAsia="標楷體"/>
              </w:rPr>
              <w:t>III</w:t>
            </w:r>
          </w:p>
          <w:p w:rsidR="00BF207B" w:rsidRPr="001F43A8" w:rsidRDefault="00BF207B" w:rsidP="00D32AAE">
            <w:pPr>
              <w:ind w:firstLineChars="200" w:firstLine="480"/>
              <w:jc w:val="center"/>
              <w:rPr>
                <w:rFonts w:eastAsia="標楷體"/>
              </w:rPr>
            </w:pPr>
            <w:r w:rsidRPr="001F43A8">
              <w:rPr>
                <w:rFonts w:eastAsia="標楷體"/>
              </w:rPr>
              <w:t>英聽補充教材</w:t>
            </w:r>
          </w:p>
        </w:tc>
      </w:tr>
      <w:tr w:rsidR="00BF207B" w:rsidRPr="001F43A8" w:rsidTr="00BF207B">
        <w:trPr>
          <w:trHeight w:val="323"/>
        </w:trPr>
        <w:tc>
          <w:tcPr>
            <w:tcW w:w="1230" w:type="dxa"/>
            <w:vAlign w:val="center"/>
          </w:tcPr>
          <w:p w:rsidR="00BF207B" w:rsidRPr="001F43A8" w:rsidRDefault="00BF207B" w:rsidP="00D32AAE">
            <w:pPr>
              <w:jc w:val="center"/>
              <w:rPr>
                <w:rFonts w:eastAsia="標楷體"/>
              </w:rPr>
            </w:pPr>
            <w:r w:rsidRPr="001F43A8">
              <w:rPr>
                <w:rFonts w:eastAsia="標楷體"/>
              </w:rPr>
              <w:t>段考範圍</w:t>
            </w:r>
          </w:p>
        </w:tc>
        <w:tc>
          <w:tcPr>
            <w:tcW w:w="2435" w:type="dxa"/>
            <w:vAlign w:val="center"/>
          </w:tcPr>
          <w:p w:rsidR="00BF207B" w:rsidRPr="001F43A8" w:rsidRDefault="00BF207B" w:rsidP="00D32AAE">
            <w:pPr>
              <w:ind w:firstLineChars="150" w:firstLine="360"/>
              <w:jc w:val="both"/>
              <w:rPr>
                <w:rFonts w:eastAsia="標楷體"/>
              </w:rPr>
            </w:pPr>
            <w:r w:rsidRPr="001F43A8">
              <w:rPr>
                <w:rFonts w:eastAsia="標楷體" w:hint="eastAsia"/>
              </w:rPr>
              <w:t>L</w:t>
            </w:r>
            <w:r w:rsidRPr="001F43A8">
              <w:rPr>
                <w:rFonts w:eastAsia="標楷體"/>
              </w:rPr>
              <w:t>1~Review</w:t>
            </w:r>
            <w:r w:rsidR="00450709">
              <w:rPr>
                <w:rFonts w:eastAsia="標楷體" w:hint="eastAsia"/>
              </w:rPr>
              <w:t xml:space="preserve"> </w:t>
            </w:r>
            <w:r w:rsidRPr="001F43A8">
              <w:rPr>
                <w:rFonts w:eastAsia="標楷體"/>
              </w:rPr>
              <w:t>I</w:t>
            </w:r>
          </w:p>
          <w:p w:rsidR="00BF207B" w:rsidRPr="001F43A8" w:rsidRDefault="00BF207B" w:rsidP="00D32AAE">
            <w:pPr>
              <w:ind w:firstLineChars="150" w:firstLine="360"/>
              <w:jc w:val="both"/>
              <w:rPr>
                <w:rFonts w:eastAsia="標楷體"/>
              </w:rPr>
            </w:pPr>
            <w:r w:rsidRPr="001F43A8">
              <w:rPr>
                <w:rFonts w:eastAsia="標楷體"/>
              </w:rPr>
              <w:t>英聽補充教材</w:t>
            </w:r>
          </w:p>
        </w:tc>
        <w:tc>
          <w:tcPr>
            <w:tcW w:w="2546" w:type="dxa"/>
            <w:vAlign w:val="center"/>
          </w:tcPr>
          <w:p w:rsidR="00BF207B" w:rsidRPr="001F43A8" w:rsidRDefault="00BF207B" w:rsidP="00D32AAE">
            <w:pPr>
              <w:ind w:firstLineChars="250" w:firstLine="600"/>
              <w:jc w:val="both"/>
              <w:rPr>
                <w:rFonts w:eastAsia="標楷體"/>
              </w:rPr>
            </w:pPr>
            <w:r w:rsidRPr="001F43A8">
              <w:rPr>
                <w:rFonts w:eastAsia="標楷體" w:hint="eastAsia"/>
              </w:rPr>
              <w:t>L3</w:t>
            </w:r>
            <w:r w:rsidRPr="001F43A8">
              <w:rPr>
                <w:rFonts w:eastAsia="標楷體"/>
              </w:rPr>
              <w:t>~Review</w:t>
            </w:r>
            <w:r w:rsidR="00450709">
              <w:rPr>
                <w:rFonts w:eastAsia="標楷體" w:hint="eastAsia"/>
              </w:rPr>
              <w:t xml:space="preserve"> </w:t>
            </w:r>
            <w:r w:rsidRPr="001F43A8">
              <w:rPr>
                <w:rFonts w:eastAsia="標楷體"/>
              </w:rPr>
              <w:t>II</w:t>
            </w:r>
          </w:p>
          <w:p w:rsidR="00BF207B" w:rsidRPr="001F43A8" w:rsidRDefault="00BF207B" w:rsidP="00D32AAE">
            <w:pPr>
              <w:ind w:firstLineChars="250" w:firstLine="600"/>
              <w:jc w:val="both"/>
              <w:rPr>
                <w:rFonts w:eastAsia="標楷體"/>
              </w:rPr>
            </w:pPr>
            <w:r w:rsidRPr="001F43A8">
              <w:rPr>
                <w:rFonts w:eastAsia="標楷體"/>
              </w:rPr>
              <w:t>英聽補充教材</w:t>
            </w:r>
          </w:p>
        </w:tc>
        <w:tc>
          <w:tcPr>
            <w:tcW w:w="2384" w:type="dxa"/>
            <w:vAlign w:val="center"/>
          </w:tcPr>
          <w:p w:rsidR="00BF207B" w:rsidRPr="001F43A8" w:rsidRDefault="00BF207B" w:rsidP="00D32AAE">
            <w:pPr>
              <w:ind w:firstLineChars="200" w:firstLine="480"/>
              <w:jc w:val="both"/>
              <w:rPr>
                <w:rFonts w:eastAsia="標楷體"/>
              </w:rPr>
            </w:pPr>
            <w:r w:rsidRPr="001F43A8">
              <w:rPr>
                <w:rFonts w:eastAsia="標楷體" w:hint="eastAsia"/>
              </w:rPr>
              <w:t>L5</w:t>
            </w:r>
            <w:r w:rsidRPr="001F43A8">
              <w:rPr>
                <w:rFonts w:eastAsia="標楷體"/>
              </w:rPr>
              <w:t>~Review</w:t>
            </w:r>
            <w:r w:rsidR="00450709">
              <w:rPr>
                <w:rFonts w:eastAsia="標楷體" w:hint="eastAsia"/>
              </w:rPr>
              <w:t xml:space="preserve"> </w:t>
            </w:r>
            <w:r w:rsidRPr="001F43A8">
              <w:rPr>
                <w:rFonts w:eastAsia="標楷體"/>
              </w:rPr>
              <w:t>III</w:t>
            </w:r>
          </w:p>
          <w:p w:rsidR="00BF207B" w:rsidRPr="001F43A8" w:rsidRDefault="00BF207B" w:rsidP="00D32AAE">
            <w:pPr>
              <w:ind w:firstLineChars="200" w:firstLine="480"/>
              <w:jc w:val="both"/>
              <w:rPr>
                <w:rFonts w:eastAsia="標楷體"/>
              </w:rPr>
            </w:pPr>
            <w:r w:rsidRPr="001F43A8">
              <w:rPr>
                <w:rFonts w:eastAsia="標楷體"/>
              </w:rPr>
              <w:t>英聽補充教材</w:t>
            </w:r>
          </w:p>
        </w:tc>
      </w:tr>
      <w:tr w:rsidR="00BF207B" w:rsidRPr="001F43A8" w:rsidTr="00BF207B">
        <w:trPr>
          <w:trHeight w:val="905"/>
        </w:trPr>
        <w:tc>
          <w:tcPr>
            <w:tcW w:w="1230" w:type="dxa"/>
            <w:vAlign w:val="center"/>
          </w:tcPr>
          <w:p w:rsidR="00BF207B" w:rsidRPr="001F43A8" w:rsidRDefault="00BF207B" w:rsidP="00D32AAE">
            <w:pPr>
              <w:jc w:val="center"/>
              <w:rPr>
                <w:rFonts w:eastAsia="標楷體"/>
              </w:rPr>
            </w:pPr>
            <w:r w:rsidRPr="001F43A8">
              <w:rPr>
                <w:rFonts w:eastAsia="標楷體"/>
              </w:rPr>
              <w:t>段考範圍</w:t>
            </w:r>
          </w:p>
        </w:tc>
        <w:tc>
          <w:tcPr>
            <w:tcW w:w="2435" w:type="dxa"/>
            <w:vAlign w:val="center"/>
          </w:tcPr>
          <w:p w:rsidR="00BF207B" w:rsidRPr="001F43A8" w:rsidRDefault="00BF207B" w:rsidP="00BF207B">
            <w:pPr>
              <w:ind w:firstLineChars="150" w:firstLine="360"/>
              <w:jc w:val="both"/>
              <w:rPr>
                <w:rFonts w:eastAsia="標楷體"/>
              </w:rPr>
            </w:pPr>
            <w:r w:rsidRPr="001F43A8">
              <w:rPr>
                <w:rFonts w:eastAsia="標楷體"/>
              </w:rPr>
              <w:t>Le</w:t>
            </w:r>
            <w:r w:rsidRPr="001F43A8">
              <w:rPr>
                <w:rFonts w:eastAsia="標楷體" w:hint="eastAsia"/>
              </w:rPr>
              <w:t>s</w:t>
            </w:r>
            <w:r w:rsidRPr="001F43A8">
              <w:rPr>
                <w:rFonts w:eastAsia="標楷體"/>
              </w:rPr>
              <w:t>son1- Review</w:t>
            </w:r>
            <w:r>
              <w:rPr>
                <w:rFonts w:eastAsia="標楷體" w:hint="eastAsia"/>
              </w:rPr>
              <w:t xml:space="preserve"> </w:t>
            </w:r>
            <w:r w:rsidRPr="001F43A8">
              <w:rPr>
                <w:rFonts w:eastAsia="標楷體"/>
              </w:rPr>
              <w:t>I</w:t>
            </w:r>
          </w:p>
        </w:tc>
        <w:tc>
          <w:tcPr>
            <w:tcW w:w="2546" w:type="dxa"/>
            <w:vAlign w:val="center"/>
          </w:tcPr>
          <w:p w:rsidR="00BF207B" w:rsidRPr="001F43A8" w:rsidRDefault="00BF207B" w:rsidP="00BF207B">
            <w:pPr>
              <w:jc w:val="center"/>
              <w:rPr>
                <w:rFonts w:eastAsia="標楷體"/>
              </w:rPr>
            </w:pPr>
            <w:r w:rsidRPr="001F43A8">
              <w:rPr>
                <w:rFonts w:eastAsia="標楷體"/>
              </w:rPr>
              <w:t>Lesson</w:t>
            </w:r>
            <w:r w:rsidRPr="001F43A8">
              <w:rPr>
                <w:rFonts w:eastAsia="標楷體" w:hint="eastAsia"/>
              </w:rPr>
              <w:t>3</w:t>
            </w:r>
            <w:r w:rsidRPr="001F43A8">
              <w:rPr>
                <w:rFonts w:eastAsia="標楷體"/>
              </w:rPr>
              <w:t>- Review</w:t>
            </w:r>
            <w:r>
              <w:rPr>
                <w:rFonts w:eastAsia="標楷體" w:hint="eastAsia"/>
              </w:rPr>
              <w:t xml:space="preserve"> </w:t>
            </w:r>
            <w:r w:rsidRPr="001F43A8">
              <w:rPr>
                <w:rFonts w:eastAsia="標楷體"/>
              </w:rPr>
              <w:t>II</w:t>
            </w:r>
          </w:p>
        </w:tc>
        <w:tc>
          <w:tcPr>
            <w:tcW w:w="2384" w:type="dxa"/>
            <w:vAlign w:val="center"/>
          </w:tcPr>
          <w:p w:rsidR="00BF207B" w:rsidRPr="001F43A8" w:rsidRDefault="00BF207B" w:rsidP="00D32AAE">
            <w:pPr>
              <w:ind w:firstLineChars="200" w:firstLine="480"/>
              <w:jc w:val="center"/>
              <w:rPr>
                <w:rFonts w:eastAsia="標楷體"/>
              </w:rPr>
            </w:pPr>
          </w:p>
        </w:tc>
      </w:tr>
    </w:tbl>
    <w:p w:rsidR="00B845D5" w:rsidRDefault="00C05C7F" w:rsidP="00C05C7F">
      <w:pPr>
        <w:rPr>
          <w:rFonts w:ascii="標楷體" w:eastAsia="標楷體" w:hAnsi="標楷體" w:cs="Arial"/>
          <w:color w:val="222222"/>
          <w:sz w:val="28"/>
          <w:szCs w:val="28"/>
          <w:shd w:val="clear" w:color="auto" w:fill="FFFFFF"/>
        </w:rPr>
      </w:pPr>
      <w:r w:rsidRPr="00BF207B">
        <w:rPr>
          <w:rFonts w:ascii="Arial" w:hAnsi="Arial" w:cs="Arial"/>
          <w:color w:val="222222"/>
          <w:shd w:val="clear" w:color="auto" w:fill="FFFFFF"/>
        </w:rPr>
        <w:br/>
      </w:r>
    </w:p>
    <w:p w:rsidR="00450709" w:rsidRPr="00450709" w:rsidRDefault="00450709" w:rsidP="00C05C7F">
      <w:pPr>
        <w:rPr>
          <w:rFonts w:ascii="標楷體" w:eastAsia="標楷體" w:hAnsi="標楷體" w:cs="Arial"/>
          <w:color w:val="222222"/>
          <w:sz w:val="28"/>
          <w:szCs w:val="28"/>
          <w:shd w:val="clear" w:color="auto" w:fill="FFFFFF"/>
        </w:rPr>
      </w:pPr>
      <w:bookmarkStart w:id="0" w:name="_GoBack"/>
      <w:bookmarkEnd w:id="0"/>
      <w:r w:rsidRPr="00450709">
        <w:rPr>
          <w:rFonts w:ascii="標楷體" w:eastAsia="標楷體" w:hAnsi="標楷體" w:cs="Arial" w:hint="eastAsia"/>
          <w:color w:val="222222"/>
          <w:sz w:val="28"/>
          <w:szCs w:val="28"/>
          <w:shd w:val="clear" w:color="auto" w:fill="FFFFFF"/>
        </w:rPr>
        <w:lastRenderedPageBreak/>
        <w:t>四、</w:t>
      </w:r>
      <w:r w:rsidR="00C05C7F" w:rsidRPr="00450709">
        <w:rPr>
          <w:rFonts w:ascii="標楷體" w:eastAsia="標楷體" w:hAnsi="標楷體" w:cs="Arial"/>
          <w:color w:val="222222"/>
          <w:sz w:val="28"/>
          <w:szCs w:val="28"/>
          <w:shd w:val="clear" w:color="auto" w:fill="FFFFFF"/>
        </w:rPr>
        <w:t>研習順序表</w:t>
      </w:r>
    </w:p>
    <w:tbl>
      <w:tblPr>
        <w:tblStyle w:val="a3"/>
        <w:tblW w:w="0" w:type="auto"/>
        <w:tblBorders>
          <w:top w:val="single" w:sz="24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375"/>
        <w:gridCol w:w="1376"/>
        <w:gridCol w:w="1377"/>
        <w:gridCol w:w="1378"/>
        <w:gridCol w:w="1377"/>
        <w:gridCol w:w="1377"/>
      </w:tblGrid>
      <w:tr w:rsidR="00450709" w:rsidRPr="001F43A8" w:rsidTr="00450709">
        <w:tc>
          <w:tcPr>
            <w:tcW w:w="8260" w:type="dxa"/>
            <w:gridSpan w:val="6"/>
          </w:tcPr>
          <w:p w:rsidR="00450709" w:rsidRPr="001F43A8" w:rsidRDefault="00450709" w:rsidP="00D32AAE">
            <w:pPr>
              <w:jc w:val="center"/>
              <w:rPr>
                <w:rFonts w:eastAsia="標楷體"/>
              </w:rPr>
            </w:pPr>
            <w:r w:rsidRPr="001F43A8">
              <w:rPr>
                <w:rFonts w:eastAsia="標楷體"/>
              </w:rPr>
              <w:t>11</w:t>
            </w:r>
            <w:r w:rsidRPr="001F43A8">
              <w:rPr>
                <w:rFonts w:eastAsia="標楷體" w:hint="eastAsia"/>
              </w:rPr>
              <w:t>1</w:t>
            </w:r>
            <w:r w:rsidRPr="001F43A8">
              <w:rPr>
                <w:rFonts w:eastAsia="標楷體"/>
              </w:rPr>
              <w:t>學年度</w:t>
            </w:r>
            <w:r w:rsidRPr="001F43A8">
              <w:rPr>
                <w:rFonts w:eastAsia="標楷體" w:hint="eastAsia"/>
              </w:rPr>
              <w:t>第</w:t>
            </w:r>
            <w:r w:rsidRPr="001F43A8">
              <w:rPr>
                <w:rFonts w:eastAsia="標楷體" w:hint="eastAsia"/>
              </w:rPr>
              <w:t>1</w:t>
            </w:r>
            <w:r w:rsidRPr="001F43A8">
              <w:rPr>
                <w:rFonts w:eastAsia="標楷體" w:hint="eastAsia"/>
              </w:rPr>
              <w:t>學期</w:t>
            </w:r>
            <w:r w:rsidRPr="001F43A8">
              <w:rPr>
                <w:rFonts w:eastAsia="標楷體"/>
              </w:rPr>
              <w:t>校外研習順位</w:t>
            </w:r>
          </w:p>
        </w:tc>
      </w:tr>
      <w:tr w:rsidR="00450709" w:rsidRPr="001F43A8" w:rsidTr="00450709">
        <w:tc>
          <w:tcPr>
            <w:tcW w:w="1375" w:type="dxa"/>
            <w:vAlign w:val="center"/>
          </w:tcPr>
          <w:p w:rsidR="00450709" w:rsidRPr="001F43A8" w:rsidRDefault="00450709" w:rsidP="00D32AAE">
            <w:pPr>
              <w:jc w:val="center"/>
              <w:rPr>
                <w:rFonts w:eastAsia="標楷體"/>
              </w:rPr>
            </w:pPr>
            <w:r w:rsidRPr="001F43A8">
              <w:rPr>
                <w:rFonts w:eastAsia="標楷體"/>
              </w:rPr>
              <w:t>1.</w:t>
            </w:r>
            <w:r w:rsidRPr="001F43A8">
              <w:rPr>
                <w:rFonts w:eastAsia="標楷體"/>
              </w:rPr>
              <w:t>王秀容</w:t>
            </w:r>
          </w:p>
        </w:tc>
        <w:tc>
          <w:tcPr>
            <w:tcW w:w="1376" w:type="dxa"/>
            <w:vAlign w:val="center"/>
          </w:tcPr>
          <w:p w:rsidR="00450709" w:rsidRPr="001F43A8" w:rsidRDefault="00450709" w:rsidP="00D32AAE">
            <w:pPr>
              <w:jc w:val="center"/>
              <w:rPr>
                <w:rFonts w:eastAsia="標楷體"/>
              </w:rPr>
            </w:pPr>
            <w:r w:rsidRPr="001F43A8">
              <w:rPr>
                <w:rFonts w:eastAsia="標楷體"/>
              </w:rPr>
              <w:t>2.</w:t>
            </w:r>
            <w:r w:rsidRPr="001F43A8">
              <w:rPr>
                <w:rFonts w:eastAsia="標楷體"/>
              </w:rPr>
              <w:t>楊瑤佩</w:t>
            </w:r>
          </w:p>
        </w:tc>
        <w:tc>
          <w:tcPr>
            <w:tcW w:w="1377" w:type="dxa"/>
            <w:vAlign w:val="center"/>
          </w:tcPr>
          <w:p w:rsidR="00450709" w:rsidRPr="001F43A8" w:rsidRDefault="00450709" w:rsidP="00D32AAE">
            <w:pPr>
              <w:jc w:val="center"/>
              <w:rPr>
                <w:rFonts w:eastAsia="標楷體"/>
              </w:rPr>
            </w:pPr>
            <w:r w:rsidRPr="001F43A8">
              <w:rPr>
                <w:rFonts w:eastAsia="標楷體"/>
              </w:rPr>
              <w:t>3.</w:t>
            </w:r>
            <w:r w:rsidRPr="001F43A8">
              <w:rPr>
                <w:rFonts w:eastAsia="標楷體"/>
              </w:rPr>
              <w:t>張雯雅</w:t>
            </w:r>
          </w:p>
        </w:tc>
        <w:tc>
          <w:tcPr>
            <w:tcW w:w="1378" w:type="dxa"/>
            <w:vAlign w:val="center"/>
          </w:tcPr>
          <w:p w:rsidR="00450709" w:rsidRPr="001F43A8" w:rsidRDefault="00450709" w:rsidP="00D32AAE">
            <w:pPr>
              <w:jc w:val="center"/>
              <w:rPr>
                <w:rFonts w:eastAsia="標楷體"/>
              </w:rPr>
            </w:pPr>
            <w:r w:rsidRPr="001F43A8">
              <w:rPr>
                <w:rFonts w:eastAsia="標楷體"/>
              </w:rPr>
              <w:t>4.</w:t>
            </w:r>
            <w:r w:rsidRPr="001F43A8">
              <w:rPr>
                <w:rFonts w:eastAsia="標楷體"/>
              </w:rPr>
              <w:t>許緁芸</w:t>
            </w:r>
          </w:p>
        </w:tc>
        <w:tc>
          <w:tcPr>
            <w:tcW w:w="1377" w:type="dxa"/>
            <w:vAlign w:val="center"/>
          </w:tcPr>
          <w:p w:rsidR="00450709" w:rsidRPr="001F43A8" w:rsidRDefault="00450709" w:rsidP="00D32AAE">
            <w:pPr>
              <w:jc w:val="center"/>
              <w:rPr>
                <w:rFonts w:eastAsia="標楷體"/>
              </w:rPr>
            </w:pPr>
            <w:r w:rsidRPr="001F43A8">
              <w:rPr>
                <w:rFonts w:eastAsia="標楷體"/>
              </w:rPr>
              <w:t>5.</w:t>
            </w:r>
            <w:r w:rsidRPr="001F43A8">
              <w:rPr>
                <w:rFonts w:eastAsia="標楷體"/>
              </w:rPr>
              <w:t>簡幼嵐</w:t>
            </w:r>
          </w:p>
        </w:tc>
        <w:tc>
          <w:tcPr>
            <w:tcW w:w="1377" w:type="dxa"/>
            <w:vAlign w:val="center"/>
          </w:tcPr>
          <w:p w:rsidR="00450709" w:rsidRPr="001F43A8" w:rsidRDefault="00450709" w:rsidP="00D32AAE">
            <w:pPr>
              <w:jc w:val="center"/>
              <w:rPr>
                <w:rFonts w:eastAsia="標楷體"/>
              </w:rPr>
            </w:pPr>
            <w:r w:rsidRPr="001F43A8">
              <w:rPr>
                <w:rFonts w:eastAsia="標楷體"/>
              </w:rPr>
              <w:t>6.</w:t>
            </w:r>
            <w:r w:rsidRPr="001F43A8">
              <w:rPr>
                <w:rFonts w:eastAsia="標楷體"/>
              </w:rPr>
              <w:t>汪櫻枝</w:t>
            </w:r>
          </w:p>
        </w:tc>
      </w:tr>
      <w:tr w:rsidR="00450709" w:rsidRPr="001F43A8" w:rsidTr="00450709">
        <w:tc>
          <w:tcPr>
            <w:tcW w:w="1375" w:type="dxa"/>
          </w:tcPr>
          <w:p w:rsidR="00450709" w:rsidRPr="001F43A8" w:rsidRDefault="00450709" w:rsidP="00D32AAE">
            <w:pPr>
              <w:jc w:val="center"/>
              <w:rPr>
                <w:rFonts w:eastAsia="標楷體"/>
              </w:rPr>
            </w:pPr>
            <w:r w:rsidRPr="001F43A8">
              <w:rPr>
                <w:rFonts w:eastAsia="標楷體"/>
              </w:rPr>
              <w:t>7.</w:t>
            </w:r>
            <w:r w:rsidRPr="001F43A8">
              <w:rPr>
                <w:rFonts w:eastAsia="標楷體"/>
              </w:rPr>
              <w:t>賴建文</w:t>
            </w:r>
          </w:p>
        </w:tc>
        <w:tc>
          <w:tcPr>
            <w:tcW w:w="1376" w:type="dxa"/>
          </w:tcPr>
          <w:p w:rsidR="00450709" w:rsidRPr="001F43A8" w:rsidRDefault="00450709" w:rsidP="00D32AAE">
            <w:pPr>
              <w:jc w:val="center"/>
              <w:rPr>
                <w:rFonts w:eastAsia="標楷體"/>
              </w:rPr>
            </w:pPr>
            <w:r w:rsidRPr="001F43A8">
              <w:rPr>
                <w:rFonts w:eastAsia="標楷體"/>
              </w:rPr>
              <w:t>8.</w:t>
            </w:r>
            <w:r w:rsidRPr="001F43A8">
              <w:rPr>
                <w:rFonts w:eastAsia="標楷體"/>
              </w:rPr>
              <w:t>王憶茹</w:t>
            </w:r>
          </w:p>
        </w:tc>
        <w:tc>
          <w:tcPr>
            <w:tcW w:w="1377" w:type="dxa"/>
          </w:tcPr>
          <w:p w:rsidR="00450709" w:rsidRPr="001F43A8" w:rsidRDefault="00450709" w:rsidP="00D32AAE">
            <w:pPr>
              <w:jc w:val="center"/>
              <w:rPr>
                <w:rFonts w:eastAsia="標楷體"/>
              </w:rPr>
            </w:pPr>
            <w:r w:rsidRPr="001F43A8">
              <w:rPr>
                <w:rFonts w:eastAsia="標楷體"/>
              </w:rPr>
              <w:t>9.</w:t>
            </w:r>
            <w:r w:rsidRPr="001F43A8">
              <w:rPr>
                <w:rFonts w:eastAsia="標楷體"/>
              </w:rPr>
              <w:t>趙雲華</w:t>
            </w:r>
          </w:p>
        </w:tc>
        <w:tc>
          <w:tcPr>
            <w:tcW w:w="1378" w:type="dxa"/>
          </w:tcPr>
          <w:p w:rsidR="00450709" w:rsidRPr="001F43A8" w:rsidRDefault="00450709" w:rsidP="00D32AAE">
            <w:pPr>
              <w:jc w:val="center"/>
              <w:rPr>
                <w:rFonts w:eastAsia="標楷體"/>
              </w:rPr>
            </w:pPr>
            <w:r w:rsidRPr="001F43A8">
              <w:rPr>
                <w:rFonts w:eastAsia="標楷體"/>
              </w:rPr>
              <w:t>10.</w:t>
            </w:r>
            <w:r w:rsidRPr="001F43A8">
              <w:rPr>
                <w:rFonts w:eastAsia="標楷體" w:hint="eastAsia"/>
              </w:rPr>
              <w:t>陳予雪</w:t>
            </w:r>
          </w:p>
          <w:p w:rsidR="00450709" w:rsidRPr="001F43A8" w:rsidRDefault="00450709" w:rsidP="00D32AAE">
            <w:pPr>
              <w:jc w:val="center"/>
              <w:rPr>
                <w:rFonts w:eastAsia="標楷體"/>
              </w:rPr>
            </w:pPr>
            <w:r w:rsidRPr="001F43A8">
              <w:rPr>
                <w:rFonts w:eastAsia="標楷體" w:hint="eastAsia"/>
              </w:rPr>
              <w:t>（順位</w:t>
            </w:r>
            <w:r w:rsidRPr="001F43A8">
              <w:rPr>
                <w:rFonts w:eastAsia="標楷體" w:hint="eastAsia"/>
              </w:rPr>
              <w:t>1</w:t>
            </w:r>
            <w:r w:rsidRPr="001F43A8">
              <w:rPr>
                <w:rFonts w:eastAsia="標楷體" w:hint="eastAsia"/>
              </w:rPr>
              <w:t>）</w:t>
            </w:r>
          </w:p>
        </w:tc>
        <w:tc>
          <w:tcPr>
            <w:tcW w:w="1377" w:type="dxa"/>
          </w:tcPr>
          <w:p w:rsidR="00450709" w:rsidRPr="001F43A8" w:rsidRDefault="00450709" w:rsidP="00D32AAE">
            <w:pPr>
              <w:jc w:val="center"/>
              <w:rPr>
                <w:rFonts w:eastAsia="標楷體"/>
              </w:rPr>
            </w:pPr>
            <w:r w:rsidRPr="001F43A8">
              <w:rPr>
                <w:rFonts w:eastAsia="標楷體"/>
              </w:rPr>
              <w:t>11.</w:t>
            </w:r>
            <w:r w:rsidRPr="001F43A8">
              <w:rPr>
                <w:rFonts w:eastAsia="標楷體"/>
              </w:rPr>
              <w:t>胡婉姝</w:t>
            </w:r>
          </w:p>
        </w:tc>
        <w:tc>
          <w:tcPr>
            <w:tcW w:w="1377" w:type="dxa"/>
          </w:tcPr>
          <w:p w:rsidR="00450709" w:rsidRPr="001F43A8" w:rsidRDefault="00450709" w:rsidP="00D32AAE">
            <w:pPr>
              <w:jc w:val="center"/>
              <w:rPr>
                <w:rFonts w:eastAsia="標楷體"/>
              </w:rPr>
            </w:pPr>
            <w:r w:rsidRPr="001F43A8">
              <w:rPr>
                <w:rFonts w:eastAsia="標楷體"/>
              </w:rPr>
              <w:t>12.</w:t>
            </w:r>
            <w:r w:rsidRPr="001F43A8">
              <w:rPr>
                <w:rFonts w:eastAsia="標楷體"/>
              </w:rPr>
              <w:t>黃于書</w:t>
            </w:r>
          </w:p>
        </w:tc>
      </w:tr>
    </w:tbl>
    <w:p w:rsidR="00450709" w:rsidRDefault="00450709" w:rsidP="00C05C7F">
      <w:pPr>
        <w:rPr>
          <w:rFonts w:ascii="Arial" w:hAnsi="Arial" w:cs="Arial"/>
          <w:color w:val="222222"/>
          <w:shd w:val="clear" w:color="auto" w:fill="FFFFFF"/>
        </w:rPr>
      </w:pPr>
    </w:p>
    <w:p w:rsidR="00450709" w:rsidRDefault="00450709" w:rsidP="00C05C7F">
      <w:pPr>
        <w:rPr>
          <w:rFonts w:ascii="標楷體" w:eastAsia="標楷體" w:hAnsi="標楷體" w:cs="Arial"/>
          <w:color w:val="222222"/>
          <w:sz w:val="28"/>
          <w:szCs w:val="28"/>
          <w:shd w:val="clear" w:color="auto" w:fill="FFFFFF"/>
        </w:rPr>
      </w:pPr>
      <w:r w:rsidRPr="00450709">
        <w:rPr>
          <w:rFonts w:ascii="標楷體" w:eastAsia="標楷體" w:hAnsi="標楷體" w:cs="Arial" w:hint="eastAsia"/>
          <w:color w:val="222222"/>
          <w:sz w:val="28"/>
          <w:szCs w:val="28"/>
          <w:shd w:val="clear" w:color="auto" w:fill="FFFFFF"/>
        </w:rPr>
        <w:t>五、</w:t>
      </w:r>
      <w:r w:rsidRPr="00450709">
        <w:rPr>
          <w:rFonts w:ascii="標楷體" w:eastAsia="標楷體" w:hAnsi="標楷體" w:cs="Arial"/>
          <w:color w:val="222222"/>
          <w:sz w:val="28"/>
          <w:szCs w:val="28"/>
          <w:shd w:val="clear" w:color="auto" w:fill="FFFFFF"/>
        </w:rPr>
        <w:t>付費軟體comic plus由八年級外師課使用，請老師看R槽熟悉</w:t>
      </w:r>
      <w:r>
        <w:rPr>
          <w:rFonts w:ascii="標楷體" w:eastAsia="標楷體" w:hAnsi="標楷體" w:cs="Arial" w:hint="eastAsia"/>
          <w:color w:val="222222"/>
          <w:sz w:val="28"/>
          <w:szCs w:val="28"/>
          <w:shd w:val="clear" w:color="auto" w:fill="FFFFFF"/>
        </w:rPr>
        <w:t xml:space="preserve"> </w:t>
      </w:r>
    </w:p>
    <w:p w:rsidR="00450709" w:rsidRDefault="00450709" w:rsidP="00C05C7F">
      <w:pPr>
        <w:rPr>
          <w:rFonts w:ascii="標楷體" w:eastAsia="標楷體" w:hAnsi="標楷體" w:cs="Arial"/>
          <w:color w:val="222222"/>
          <w:sz w:val="28"/>
          <w:szCs w:val="28"/>
          <w:shd w:val="clear" w:color="auto" w:fill="FFFFFF"/>
        </w:rPr>
      </w:pPr>
      <w:r>
        <w:rPr>
          <w:rFonts w:ascii="標楷體" w:eastAsia="標楷體" w:hAnsi="標楷體" w:cs="Arial" w:hint="eastAsia"/>
          <w:color w:val="222222"/>
          <w:sz w:val="28"/>
          <w:szCs w:val="28"/>
          <w:shd w:val="clear" w:color="auto" w:fill="FFFFFF"/>
        </w:rPr>
        <w:t xml:space="preserve">    </w:t>
      </w:r>
      <w:r w:rsidRPr="00450709">
        <w:rPr>
          <w:rFonts w:ascii="標楷體" w:eastAsia="標楷體" w:hAnsi="標楷體" w:cs="Arial"/>
          <w:color w:val="222222"/>
          <w:sz w:val="28"/>
          <w:szCs w:val="28"/>
          <w:shd w:val="clear" w:color="auto" w:fill="FFFFFF"/>
        </w:rPr>
        <w:t>使用方法</w:t>
      </w:r>
      <w:r w:rsidRPr="00450709">
        <w:rPr>
          <w:rFonts w:ascii="Arial" w:hAnsi="Arial" w:cs="Arial"/>
          <w:color w:val="222222"/>
        </w:rPr>
        <w:br/>
      </w:r>
      <w:r w:rsidRPr="00450709">
        <w:rPr>
          <w:rFonts w:ascii="標楷體" w:eastAsia="標楷體" w:hAnsi="標楷體" w:cs="Arial" w:hint="eastAsia"/>
          <w:color w:val="222222"/>
          <w:sz w:val="28"/>
          <w:szCs w:val="28"/>
          <w:shd w:val="clear" w:color="auto" w:fill="FFFFFF"/>
        </w:rPr>
        <w:t>六、</w:t>
      </w:r>
      <w:r w:rsidR="00C05C7F" w:rsidRPr="00450709">
        <w:rPr>
          <w:rFonts w:ascii="標楷體" w:eastAsia="標楷體" w:hAnsi="標楷體" w:cs="Arial"/>
          <w:color w:val="222222"/>
          <w:sz w:val="28"/>
          <w:szCs w:val="28"/>
          <w:shd w:val="clear" w:color="auto" w:fill="FFFFFF"/>
        </w:rPr>
        <w:t>閱遊世界兩篇文章請儘快繳交</w:t>
      </w:r>
      <w:r w:rsidR="00C05C7F" w:rsidRPr="00450709">
        <w:rPr>
          <w:rFonts w:ascii="標楷體" w:eastAsia="標楷體" w:hAnsi="標楷體" w:cs="Arial"/>
          <w:color w:val="222222"/>
          <w:sz w:val="28"/>
          <w:szCs w:val="28"/>
        </w:rPr>
        <w:br/>
      </w:r>
      <w:r w:rsidRPr="00450709">
        <w:rPr>
          <w:rFonts w:ascii="標楷體" w:eastAsia="標楷體" w:hAnsi="標楷體" w:cs="Arial" w:hint="eastAsia"/>
          <w:color w:val="222222"/>
          <w:sz w:val="28"/>
          <w:szCs w:val="28"/>
          <w:shd w:val="clear" w:color="auto" w:fill="FFFFFF"/>
        </w:rPr>
        <w:t>七、</w:t>
      </w:r>
      <w:r>
        <w:rPr>
          <w:rFonts w:ascii="標楷體" w:eastAsia="標楷體" w:hAnsi="標楷體" w:cs="Arial" w:hint="eastAsia"/>
          <w:color w:val="222222"/>
          <w:sz w:val="28"/>
          <w:szCs w:val="28"/>
          <w:shd w:val="clear" w:color="auto" w:fill="FFFFFF"/>
        </w:rPr>
        <w:t>本</w:t>
      </w:r>
      <w:r w:rsidR="00C05C7F" w:rsidRPr="00450709">
        <w:rPr>
          <w:rFonts w:ascii="標楷體" w:eastAsia="標楷體" w:hAnsi="標楷體" w:cs="Arial"/>
          <w:color w:val="222222"/>
          <w:sz w:val="28"/>
          <w:szCs w:val="28"/>
          <w:shd w:val="clear" w:color="auto" w:fill="FFFFFF"/>
        </w:rPr>
        <w:t>學期研習主題討論</w:t>
      </w:r>
    </w:p>
    <w:p w:rsidR="00450709" w:rsidRDefault="00450709" w:rsidP="00C05C7F">
      <w:pPr>
        <w:rPr>
          <w:rFonts w:ascii="標楷體" w:eastAsia="標楷體" w:hAnsi="標楷體" w:cs="Arial"/>
          <w:color w:val="222222"/>
          <w:sz w:val="28"/>
          <w:szCs w:val="28"/>
          <w:shd w:val="clear" w:color="auto" w:fill="FFFFFF"/>
        </w:rPr>
      </w:pPr>
      <w:r>
        <w:rPr>
          <w:rFonts w:ascii="標楷體" w:eastAsia="標楷體" w:hAnsi="標楷體" w:cs="Arial" w:hint="eastAsia"/>
          <w:color w:val="222222"/>
          <w:sz w:val="28"/>
          <w:szCs w:val="28"/>
          <w:shd w:val="clear" w:color="auto" w:fill="FFFFFF"/>
        </w:rPr>
        <w:t xml:space="preserve">    建議加入</w:t>
      </w:r>
      <w:r w:rsidR="00C05C7F" w:rsidRPr="00450709">
        <w:rPr>
          <w:rFonts w:ascii="標楷體" w:eastAsia="標楷體" w:hAnsi="標楷體" w:cs="Arial"/>
          <w:color w:val="222222"/>
          <w:sz w:val="28"/>
          <w:szCs w:val="28"/>
          <w:shd w:val="clear" w:color="auto" w:fill="FFFFFF"/>
        </w:rPr>
        <w:t>線上教學軟體</w:t>
      </w:r>
      <w:r>
        <w:rPr>
          <w:rFonts w:ascii="標楷體" w:eastAsia="標楷體" w:hAnsi="標楷體" w:cs="Arial" w:hint="eastAsia"/>
          <w:color w:val="222222"/>
          <w:sz w:val="28"/>
          <w:szCs w:val="28"/>
          <w:shd w:val="clear" w:color="auto" w:fill="FFFFFF"/>
        </w:rPr>
        <w:t>如</w:t>
      </w:r>
      <w:r w:rsidRPr="00450709">
        <w:rPr>
          <w:rFonts w:ascii="標楷體" w:eastAsia="標楷體" w:hAnsi="標楷體" w:cs="Arial"/>
          <w:color w:val="222222"/>
          <w:sz w:val="28"/>
          <w:szCs w:val="28"/>
          <w:shd w:val="clear" w:color="auto" w:fill="FFFFFF"/>
        </w:rPr>
        <w:t>comic plus</w:t>
      </w:r>
      <w:r>
        <w:rPr>
          <w:rFonts w:ascii="標楷體" w:eastAsia="標楷體" w:hAnsi="標楷體" w:cs="Arial" w:hint="eastAsia"/>
          <w:color w:val="222222"/>
          <w:sz w:val="28"/>
          <w:szCs w:val="28"/>
          <w:shd w:val="clear" w:color="auto" w:fill="FFFFFF"/>
        </w:rPr>
        <w:t>研習</w:t>
      </w:r>
      <w:r w:rsidR="00C05C7F" w:rsidRPr="00450709">
        <w:rPr>
          <w:rFonts w:ascii="標楷體" w:eastAsia="標楷體" w:hAnsi="標楷體" w:cs="Arial"/>
          <w:color w:val="222222"/>
          <w:sz w:val="28"/>
          <w:szCs w:val="28"/>
        </w:rPr>
        <w:br/>
      </w:r>
      <w:r w:rsidRPr="00450709">
        <w:rPr>
          <w:rFonts w:ascii="標楷體" w:eastAsia="標楷體" w:hAnsi="標楷體" w:cs="Arial" w:hint="eastAsia"/>
          <w:color w:val="222222"/>
          <w:sz w:val="28"/>
          <w:szCs w:val="28"/>
          <w:shd w:val="clear" w:color="auto" w:fill="FFFFFF"/>
        </w:rPr>
        <w:t>八、</w:t>
      </w:r>
      <w:r>
        <w:rPr>
          <w:rFonts w:eastAsia="標楷體"/>
          <w:sz w:val="28"/>
          <w:szCs w:val="28"/>
        </w:rPr>
        <w:t>臨時動議：</w:t>
      </w:r>
      <w:r>
        <w:rPr>
          <w:rFonts w:ascii="標楷體" w:eastAsia="標楷體" w:hAnsi="標楷體" w:cs="Arial"/>
          <w:color w:val="222222"/>
          <w:sz w:val="28"/>
          <w:szCs w:val="28"/>
          <w:shd w:val="clear" w:color="auto" w:fill="FFFFFF"/>
        </w:rPr>
        <w:t xml:space="preserve"> </w:t>
      </w:r>
    </w:p>
    <w:p w:rsidR="00C05C7F" w:rsidRPr="00450709" w:rsidRDefault="00450709" w:rsidP="00C05C7F">
      <w:pPr>
        <w:rPr>
          <w:rFonts w:ascii="標楷體" w:eastAsia="標楷體" w:hAnsi="標楷體"/>
          <w:sz w:val="28"/>
          <w:szCs w:val="28"/>
        </w:rPr>
      </w:pPr>
      <w:r>
        <w:rPr>
          <w:rFonts w:ascii="Arial" w:hAnsi="Arial" w:cs="Arial" w:hint="eastAsia"/>
          <w:color w:val="222222"/>
          <w:shd w:val="clear" w:color="auto" w:fill="FFFFFF"/>
        </w:rPr>
        <w:t xml:space="preserve">    </w:t>
      </w:r>
      <w:r w:rsidRPr="00450709">
        <w:rPr>
          <w:rFonts w:ascii="標楷體" w:eastAsia="標楷體" w:hAnsi="標楷體" w:cs="Arial"/>
          <w:color w:val="222222"/>
          <w:sz w:val="28"/>
          <w:szCs w:val="28"/>
          <w:shd w:val="clear" w:color="auto" w:fill="FFFFFF"/>
        </w:rPr>
        <w:t>建議</w:t>
      </w:r>
      <w:r w:rsidR="00C05C7F" w:rsidRPr="00450709">
        <w:rPr>
          <w:rFonts w:ascii="標楷體" w:eastAsia="標楷體" w:hAnsi="標楷體" w:cs="Arial"/>
          <w:color w:val="222222"/>
          <w:sz w:val="28"/>
          <w:szCs w:val="28"/>
          <w:shd w:val="clear" w:color="auto" w:fill="FFFFFF"/>
        </w:rPr>
        <w:t>更改</w:t>
      </w:r>
      <w:r w:rsidRPr="00450709">
        <w:rPr>
          <w:rFonts w:ascii="標楷體" w:eastAsia="標楷體" w:hAnsi="標楷體" w:cs="Arial"/>
          <w:color w:val="222222"/>
          <w:sz w:val="28"/>
          <w:szCs w:val="28"/>
          <w:shd w:val="clear" w:color="auto" w:fill="FFFFFF"/>
        </w:rPr>
        <w:t>九年級彈性課程</w:t>
      </w:r>
      <w:r w:rsidR="00C05C7F" w:rsidRPr="00450709">
        <w:rPr>
          <w:rFonts w:ascii="標楷體" w:eastAsia="標楷體" w:hAnsi="標楷體" w:cs="Arial"/>
          <w:color w:val="222222"/>
          <w:sz w:val="28"/>
          <w:szCs w:val="28"/>
          <w:shd w:val="clear" w:color="auto" w:fill="FFFFFF"/>
        </w:rPr>
        <w:t>內容，名稱改為悅遊世界。</w:t>
      </w:r>
      <w:r w:rsidRPr="00450709">
        <w:rPr>
          <w:rFonts w:ascii="標楷體" w:eastAsia="標楷體" w:hAnsi="標楷體" w:cs="Arial" w:hint="eastAsia"/>
          <w:color w:val="222222"/>
          <w:sz w:val="28"/>
          <w:szCs w:val="28"/>
          <w:shd w:val="clear" w:color="auto" w:fill="FFFFFF"/>
        </w:rPr>
        <w:t>請</w:t>
      </w:r>
      <w:r w:rsidR="00C05C7F" w:rsidRPr="00450709">
        <w:rPr>
          <w:rFonts w:ascii="標楷體" w:eastAsia="標楷體" w:hAnsi="標楷體" w:cs="Arial"/>
          <w:color w:val="222222"/>
          <w:sz w:val="28"/>
          <w:szCs w:val="28"/>
          <w:shd w:val="clear" w:color="auto" w:fill="FFFFFF"/>
        </w:rPr>
        <w:t>大家集思廣益內容及課程計畫。在第四次領域會議表決</w:t>
      </w:r>
      <w:r w:rsidRPr="00450709">
        <w:rPr>
          <w:rFonts w:ascii="標楷體" w:eastAsia="標楷體" w:hAnsi="標楷體" w:cs="Arial" w:hint="eastAsia"/>
          <w:color w:val="222222"/>
          <w:sz w:val="28"/>
          <w:szCs w:val="28"/>
          <w:shd w:val="clear" w:color="auto" w:fill="FFFFFF"/>
        </w:rPr>
        <w:t>是否更改課程內容及名稱。</w:t>
      </w:r>
    </w:p>
    <w:p w:rsidR="007C7CD3" w:rsidRDefault="00450709" w:rsidP="007C7CD3">
      <w:pPr>
        <w:tabs>
          <w:tab w:val="left" w:pos="1216"/>
        </w:tabs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九</w:t>
      </w:r>
      <w:r w:rsidR="007C7CD3">
        <w:rPr>
          <w:rFonts w:eastAsia="標楷體"/>
          <w:sz w:val="28"/>
          <w:szCs w:val="28"/>
        </w:rPr>
        <w:t>、開會照片：</w:t>
      </w:r>
    </w:p>
    <w:p w:rsidR="00EC6AB7" w:rsidRDefault="00C05C7F" w:rsidP="00EC6AB7">
      <w:pPr>
        <w:rPr>
          <w:sz w:val="48"/>
          <w:szCs w:val="48"/>
          <w:u w:val="single"/>
        </w:rPr>
      </w:pPr>
      <w:r>
        <w:rPr>
          <w:noProof/>
        </w:rPr>
        <w:lastRenderedPageBreak/>
        <w:drawing>
          <wp:inline distT="0" distB="0" distL="0" distR="0">
            <wp:extent cx="5274310" cy="7030827"/>
            <wp:effectExtent l="0" t="0" r="254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0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7CD3" w:rsidRDefault="007C7CD3" w:rsidP="00EC6AB7">
      <w:pPr>
        <w:rPr>
          <w:sz w:val="48"/>
          <w:szCs w:val="48"/>
          <w:u w:val="single"/>
        </w:rPr>
      </w:pPr>
    </w:p>
    <w:p w:rsidR="00EC6AB7" w:rsidRDefault="00EC6AB7" w:rsidP="00EC6AB7">
      <w:pPr>
        <w:rPr>
          <w:sz w:val="48"/>
          <w:szCs w:val="48"/>
          <w:u w:val="single"/>
        </w:rPr>
      </w:pPr>
    </w:p>
    <w:p w:rsidR="00EC6AB7" w:rsidRDefault="00C05C7F" w:rsidP="00EC6AB7">
      <w:pPr>
        <w:rPr>
          <w:sz w:val="48"/>
          <w:szCs w:val="48"/>
          <w:u w:val="single"/>
        </w:rPr>
      </w:pPr>
      <w:r>
        <w:rPr>
          <w:noProof/>
        </w:rPr>
        <w:lastRenderedPageBreak/>
        <w:drawing>
          <wp:inline distT="0" distB="0" distL="0" distR="0">
            <wp:extent cx="5274310" cy="7030827"/>
            <wp:effectExtent l="0" t="0" r="254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0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6AB7" w:rsidRDefault="00EC6AB7" w:rsidP="00EC6AB7">
      <w:pPr>
        <w:rPr>
          <w:sz w:val="48"/>
          <w:szCs w:val="48"/>
          <w:u w:val="single"/>
        </w:rPr>
      </w:pPr>
    </w:p>
    <w:p w:rsidR="00EC6AB7" w:rsidRDefault="00EC6AB7" w:rsidP="00EC6AB7">
      <w:pPr>
        <w:rPr>
          <w:sz w:val="48"/>
          <w:szCs w:val="48"/>
          <w:u w:val="single"/>
        </w:rPr>
      </w:pPr>
    </w:p>
    <w:p w:rsidR="00EC6AB7" w:rsidRDefault="00EC6AB7" w:rsidP="00EC6AB7">
      <w:pPr>
        <w:rPr>
          <w:sz w:val="48"/>
          <w:szCs w:val="48"/>
          <w:u w:val="single"/>
        </w:rPr>
      </w:pPr>
    </w:p>
    <w:p w:rsidR="00EC6AB7" w:rsidRDefault="00C05C7F" w:rsidP="00EC6AB7">
      <w:pPr>
        <w:rPr>
          <w:sz w:val="48"/>
          <w:szCs w:val="48"/>
          <w:u w:val="single"/>
        </w:rPr>
      </w:pPr>
      <w:r>
        <w:rPr>
          <w:noProof/>
        </w:rPr>
        <w:lastRenderedPageBreak/>
        <w:drawing>
          <wp:inline distT="0" distB="0" distL="0" distR="0">
            <wp:extent cx="5274310" cy="7030827"/>
            <wp:effectExtent l="0" t="0" r="254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0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6AB7" w:rsidRDefault="00EC6AB7" w:rsidP="00EC6AB7">
      <w:pPr>
        <w:rPr>
          <w:sz w:val="48"/>
          <w:szCs w:val="48"/>
          <w:u w:val="single"/>
        </w:rPr>
      </w:pPr>
    </w:p>
    <w:p w:rsidR="00EC6AB7" w:rsidRDefault="00EC6AB7" w:rsidP="00EC6AB7">
      <w:pPr>
        <w:rPr>
          <w:sz w:val="48"/>
          <w:szCs w:val="48"/>
          <w:u w:val="single"/>
        </w:rPr>
      </w:pPr>
    </w:p>
    <w:p w:rsidR="00EC6AB7" w:rsidRDefault="00C05C7F" w:rsidP="00EC6AB7">
      <w:pPr>
        <w:rPr>
          <w:sz w:val="48"/>
          <w:szCs w:val="48"/>
          <w:u w:val="single"/>
        </w:rPr>
      </w:pPr>
      <w:r>
        <w:rPr>
          <w:noProof/>
        </w:rPr>
        <w:lastRenderedPageBreak/>
        <w:drawing>
          <wp:inline distT="0" distB="0" distL="0" distR="0">
            <wp:extent cx="5274310" cy="7030827"/>
            <wp:effectExtent l="0" t="0" r="254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0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6AB7" w:rsidRDefault="00EC6AB7" w:rsidP="00EC6AB7">
      <w:pPr>
        <w:rPr>
          <w:sz w:val="48"/>
          <w:szCs w:val="48"/>
          <w:u w:val="single"/>
        </w:rPr>
      </w:pPr>
    </w:p>
    <w:p w:rsidR="00EC6AB7" w:rsidRPr="00EC6AB7" w:rsidRDefault="00EC6AB7">
      <w:pPr>
        <w:rPr>
          <w:sz w:val="48"/>
          <w:szCs w:val="48"/>
          <w:u w:val="single"/>
        </w:rPr>
      </w:pPr>
    </w:p>
    <w:sectPr w:rsidR="00EC6AB7" w:rsidRPr="00EC6AB7" w:rsidSect="00640E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57B" w:rsidRDefault="0021657B" w:rsidP="00B36979">
      <w:r>
        <w:separator/>
      </w:r>
    </w:p>
  </w:endnote>
  <w:endnote w:type="continuationSeparator" w:id="0">
    <w:p w:rsidR="0021657B" w:rsidRDefault="0021657B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57B" w:rsidRDefault="0021657B" w:rsidP="00B36979">
      <w:r>
        <w:separator/>
      </w:r>
    </w:p>
  </w:footnote>
  <w:footnote w:type="continuationSeparator" w:id="0">
    <w:p w:rsidR="0021657B" w:rsidRDefault="0021657B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52022"/>
    <w:multiLevelType w:val="hybridMultilevel"/>
    <w:tmpl w:val="3C6C8D5A"/>
    <w:lvl w:ilvl="0" w:tplc="715EBC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80A3E9D"/>
    <w:multiLevelType w:val="hybridMultilevel"/>
    <w:tmpl w:val="DE0AA4D8"/>
    <w:lvl w:ilvl="0" w:tplc="3B36FF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EEB2021"/>
    <w:multiLevelType w:val="hybridMultilevel"/>
    <w:tmpl w:val="E8AEF4CA"/>
    <w:lvl w:ilvl="0" w:tplc="6FCC6E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30B3241"/>
    <w:multiLevelType w:val="hybridMultilevel"/>
    <w:tmpl w:val="1B2CC536"/>
    <w:lvl w:ilvl="0" w:tplc="448866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AB7"/>
    <w:rsid w:val="000B53B3"/>
    <w:rsid w:val="000C1196"/>
    <w:rsid w:val="000D0D00"/>
    <w:rsid w:val="00176C65"/>
    <w:rsid w:val="0021657B"/>
    <w:rsid w:val="00237968"/>
    <w:rsid w:val="00394F57"/>
    <w:rsid w:val="00427B7D"/>
    <w:rsid w:val="00450709"/>
    <w:rsid w:val="004E1314"/>
    <w:rsid w:val="004F2316"/>
    <w:rsid w:val="005052C6"/>
    <w:rsid w:val="00534A99"/>
    <w:rsid w:val="00572F20"/>
    <w:rsid w:val="005B3339"/>
    <w:rsid w:val="005E2E2B"/>
    <w:rsid w:val="005E4DEC"/>
    <w:rsid w:val="00631169"/>
    <w:rsid w:val="00640E25"/>
    <w:rsid w:val="0069042B"/>
    <w:rsid w:val="006B205A"/>
    <w:rsid w:val="00723BF8"/>
    <w:rsid w:val="007C6BA5"/>
    <w:rsid w:val="007C7CD3"/>
    <w:rsid w:val="00806B08"/>
    <w:rsid w:val="008317B0"/>
    <w:rsid w:val="008E3C16"/>
    <w:rsid w:val="00945F68"/>
    <w:rsid w:val="00AB3FD4"/>
    <w:rsid w:val="00B36051"/>
    <w:rsid w:val="00B36979"/>
    <w:rsid w:val="00B51B49"/>
    <w:rsid w:val="00B845D5"/>
    <w:rsid w:val="00BE0D74"/>
    <w:rsid w:val="00BF207B"/>
    <w:rsid w:val="00C00AB9"/>
    <w:rsid w:val="00C05C7F"/>
    <w:rsid w:val="00CB0AF6"/>
    <w:rsid w:val="00CB5E84"/>
    <w:rsid w:val="00CF0E14"/>
    <w:rsid w:val="00DC336E"/>
    <w:rsid w:val="00DC62B2"/>
    <w:rsid w:val="00E51B5C"/>
    <w:rsid w:val="00E86ECC"/>
    <w:rsid w:val="00EC6AB7"/>
    <w:rsid w:val="00F13F98"/>
    <w:rsid w:val="00F365A1"/>
    <w:rsid w:val="00FC62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478C6FFE"/>
  <w15:docId w15:val="{4ED60C20-5B8C-40DF-BE4F-287CA1CE3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394F5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455</Words>
  <Characters>307</Characters>
  <Application>Microsoft Office Word</Application>
  <DocSecurity>0</DocSecurity>
  <Lines>2</Lines>
  <Paragraphs>1</Paragraphs>
  <ScaleCrop>false</ScaleCrop>
  <Company>HP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3</cp:revision>
  <cp:lastPrinted>2016-08-25T04:48:00Z</cp:lastPrinted>
  <dcterms:created xsi:type="dcterms:W3CDTF">2023-06-07T01:41:00Z</dcterms:created>
  <dcterms:modified xsi:type="dcterms:W3CDTF">2023-06-07T01:42:00Z</dcterms:modified>
</cp:coreProperties>
</file>