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D95CE" w14:textId="7A35720A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45F9B8F" wp14:editId="02DF7227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F63C60">
        <w:rPr>
          <w:rFonts w:ascii="標楷體" w:eastAsia="標楷體" w:hAnsi="標楷體" w:hint="eastAsia"/>
          <w:b/>
          <w:sz w:val="28"/>
          <w:szCs w:val="28"/>
        </w:rPr>
        <w:t>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772D0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6188C764" w14:textId="0DA955C0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1F572E">
        <w:rPr>
          <w:rFonts w:ascii="標楷體" w:eastAsia="標楷體" w:hAnsi="標楷體" w:hint="eastAsia"/>
          <w:b/>
          <w:sz w:val="28"/>
          <w:szCs w:val="28"/>
          <w:u w:val="single" w:color="000000"/>
        </w:rPr>
        <w:t>國文領域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1F572E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772D03">
        <w:rPr>
          <w:rFonts w:ascii="標楷體" w:eastAsia="標楷體" w:hAnsi="標楷體" w:hint="eastAsia"/>
          <w:b/>
          <w:sz w:val="28"/>
          <w:szCs w:val="28"/>
          <w:u w:val="single" w:color="000000"/>
        </w:rPr>
        <w:t>3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57563313" w14:textId="77777777" w:rsidR="00572F20" w:rsidRDefault="00572F20" w:rsidP="00572F20">
      <w:pPr>
        <w:adjustRightInd w:val="0"/>
        <w:snapToGrid w:val="0"/>
      </w:pPr>
    </w:p>
    <w:p w14:paraId="20F24163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08C33282" w14:textId="698E2A98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8C62B6">
        <w:rPr>
          <w:rFonts w:ascii="標楷體" w:eastAsia="標楷體" w:hAnsi="標楷體" w:hint="eastAsia"/>
          <w:color w:val="0000FF"/>
          <w:sz w:val="28"/>
          <w:szCs w:val="28"/>
        </w:rPr>
        <w:t>113</w:t>
      </w:r>
      <w:r w:rsidR="00F63C60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F63C60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8C62B6">
        <w:rPr>
          <w:rFonts w:ascii="標楷體" w:eastAsia="標楷體" w:hAnsi="標楷體" w:hint="eastAsia"/>
          <w:color w:val="0000FF"/>
          <w:sz w:val="28"/>
          <w:szCs w:val="28"/>
        </w:rPr>
        <w:t>10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8C62B6">
        <w:rPr>
          <w:rFonts w:ascii="標楷體" w:eastAsia="標楷體" w:hAnsi="標楷體" w:hint="eastAsia"/>
          <w:color w:val="0000FF"/>
          <w:sz w:val="28"/>
          <w:szCs w:val="28"/>
        </w:rPr>
        <w:t>22</w:t>
      </w:r>
      <w:r w:rsidR="00F63C60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F63C60">
        <w:rPr>
          <w:rFonts w:ascii="標楷體" w:eastAsia="標楷體" w:hAnsi="標楷體" w:hint="eastAsia"/>
          <w:color w:val="0000FF"/>
          <w:sz w:val="28"/>
          <w:szCs w:val="28"/>
        </w:rPr>
        <w:t xml:space="preserve"> 地點</w:t>
      </w:r>
      <w:r w:rsidR="00F63C60" w:rsidRPr="00427B7D">
        <w:rPr>
          <w:rFonts w:ascii="標楷體" w:eastAsia="標楷體" w:hAnsi="標楷體"/>
          <w:color w:val="0000FF"/>
          <w:sz w:val="28"/>
          <w:szCs w:val="28"/>
        </w:rPr>
        <w:t>：</w:t>
      </w:r>
      <w:r w:rsidR="008C62B6">
        <w:rPr>
          <w:rFonts w:ascii="標楷體" w:eastAsia="標楷體" w:hAnsi="標楷體" w:hint="eastAsia"/>
          <w:color w:val="0000FF"/>
          <w:sz w:val="28"/>
          <w:szCs w:val="28"/>
        </w:rPr>
        <w:t>2樓領域教室</w:t>
      </w:r>
    </w:p>
    <w:p w14:paraId="437559E7" w14:textId="699B3B5C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F63C60" w:rsidRPr="00F63C60">
        <w:rPr>
          <w:rFonts w:ascii="標楷體" w:eastAsia="標楷體" w:hAnsi="標楷體" w:hint="eastAsia"/>
          <w:color w:val="0000FF"/>
          <w:sz w:val="28"/>
          <w:szCs w:val="28"/>
        </w:rPr>
        <w:t>13</w:t>
      </w:r>
      <w:r w:rsidR="001F572E" w:rsidRPr="00F63C60">
        <w:rPr>
          <w:rFonts w:ascii="標楷體" w:eastAsia="標楷體" w:hAnsi="標楷體"/>
          <w:color w:val="0000FF"/>
          <w:sz w:val="28"/>
          <w:szCs w:val="28"/>
        </w:rPr>
        <w:t>:10</w:t>
      </w:r>
      <w:r w:rsidR="001F572E" w:rsidRPr="00F63C60">
        <w:rPr>
          <w:rFonts w:ascii="標楷體" w:eastAsia="標楷體" w:hAnsi="標楷體" w:hint="eastAsia"/>
          <w:color w:val="0000FF"/>
          <w:sz w:val="28"/>
          <w:szCs w:val="28"/>
        </w:rPr>
        <w:t>~</w:t>
      </w:r>
      <w:r w:rsidR="008B7F95">
        <w:rPr>
          <w:rFonts w:ascii="標楷體" w:eastAsia="標楷體" w:hAnsi="標楷體" w:hint="eastAsia"/>
          <w:color w:val="0000FF"/>
          <w:sz w:val="28"/>
          <w:szCs w:val="28"/>
        </w:rPr>
        <w:t>14</w:t>
      </w:r>
      <w:r w:rsidR="001F572E" w:rsidRPr="00F63C60">
        <w:rPr>
          <w:rFonts w:ascii="標楷體" w:eastAsia="標楷體" w:hAnsi="標楷體"/>
          <w:color w:val="0000FF"/>
          <w:sz w:val="28"/>
          <w:szCs w:val="28"/>
        </w:rPr>
        <w:t>:</w:t>
      </w:r>
      <w:r w:rsidR="008B7F95">
        <w:rPr>
          <w:rFonts w:ascii="標楷體" w:eastAsia="標楷體" w:hAnsi="標楷體" w:hint="eastAsia"/>
          <w:color w:val="0000FF"/>
          <w:sz w:val="28"/>
          <w:szCs w:val="28"/>
        </w:rPr>
        <w:t>50</w:t>
      </w:r>
      <w:r w:rsidR="001F572E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="00F63C60">
        <w:rPr>
          <w:rFonts w:ascii="標楷體" w:eastAsia="標楷體" w:hAnsi="標楷體" w:hint="eastAsia"/>
          <w:color w:val="0000FF"/>
          <w:sz w:val="28"/>
          <w:szCs w:val="28"/>
        </w:rPr>
        <w:t>高鶴綺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記錄：</w:t>
      </w:r>
      <w:r w:rsidR="008C62B6">
        <w:rPr>
          <w:rFonts w:ascii="標楷體" w:eastAsia="標楷體" w:hAnsi="標楷體" w:hint="eastAsia"/>
          <w:color w:val="0000FF"/>
          <w:sz w:val="28"/>
          <w:szCs w:val="28"/>
        </w:rPr>
        <w:t>李素貞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0806C0FF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34166707" w14:textId="47AE02CE" w:rsidR="008C62B6" w:rsidRDefault="00572F20" w:rsidP="00F63C6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</w:t>
      </w:r>
    </w:p>
    <w:p w14:paraId="6895044C" w14:textId="4613A39D" w:rsidR="008C62B6" w:rsidRPr="008C62B6" w:rsidRDefault="008C62B6" w:rsidP="008C62B6">
      <w:pPr>
        <w:widowControl/>
        <w:rPr>
          <w:rFonts w:ascii="標楷體" w:eastAsia="標楷體" w:hAnsi="標楷體" w:cs="新細明體"/>
          <w:kern w:val="0"/>
        </w:rPr>
      </w:pPr>
      <w:r w:rsidRPr="008C62B6">
        <w:rPr>
          <w:rFonts w:ascii="標楷體" w:eastAsia="標楷體" w:hAnsi="標楷體" w:cs="新細明體"/>
          <w:kern w:val="0"/>
        </w:rPr>
        <w:t>一、10</w:t>
      </w:r>
      <w:r>
        <w:rPr>
          <w:rFonts w:ascii="標楷體" w:eastAsia="標楷體" w:hAnsi="標楷體" w:cs="新細明體" w:hint="eastAsia"/>
          <w:kern w:val="0"/>
        </w:rPr>
        <w:t>/</w:t>
      </w:r>
      <w:r w:rsidRPr="008C62B6">
        <w:rPr>
          <w:rFonts w:ascii="標楷體" w:eastAsia="標楷體" w:hAnsi="標楷體" w:cs="新細明體"/>
          <w:kern w:val="0"/>
        </w:rPr>
        <w:t>15校外研習分享</w:t>
      </w:r>
      <w:r w:rsidRPr="008C62B6">
        <w:rPr>
          <w:rFonts w:ascii="標楷體" w:eastAsia="標楷體" w:hAnsi="標楷體" w:cs="新細明體" w:hint="eastAsia"/>
          <w:kern w:val="0"/>
        </w:rPr>
        <w:t>:</w:t>
      </w:r>
    </w:p>
    <w:p w14:paraId="2A7EB8C8" w14:textId="5A839344" w:rsidR="008C62B6" w:rsidRDefault="008C62B6" w:rsidP="008C62B6">
      <w:pPr>
        <w:widowControl/>
        <w:rPr>
          <w:rFonts w:ascii="標楷體" w:eastAsia="標楷體" w:hAnsi="標楷體" w:cs="新細明體"/>
          <w:kern w:val="0"/>
        </w:rPr>
      </w:pPr>
      <w:r w:rsidRPr="008C62B6">
        <w:rPr>
          <w:rFonts w:ascii="標楷體" w:eastAsia="標楷體" w:hAnsi="標楷體" w:cs="新細明體" w:hint="eastAsia"/>
          <w:kern w:val="0"/>
        </w:rPr>
        <w:t>雅文老師參加</w:t>
      </w:r>
    </w:p>
    <w:p w14:paraId="37D2D437" w14:textId="6B294D13" w:rsidR="008C62B6" w:rsidRPr="008C62B6" w:rsidRDefault="008C62B6" w:rsidP="008C62B6">
      <w:pPr>
        <w:widowControl/>
        <w:rPr>
          <w:rFonts w:ascii="標楷體" w:eastAsia="標楷體" w:hAnsi="標楷體" w:cs="新細明體"/>
          <w:kern w:val="0"/>
        </w:rPr>
      </w:pPr>
      <w:r w:rsidRPr="008C62B6">
        <w:rPr>
          <w:rFonts w:ascii="標楷體" w:eastAsia="標楷體" w:hAnsi="標楷體" w:cs="新細明體" w:hint="eastAsia"/>
          <w:kern w:val="0"/>
        </w:rPr>
        <w:t>提供施信源講師及研習相關的影片如下:</w:t>
      </w:r>
    </w:p>
    <w:p w14:paraId="2E241E72" w14:textId="77777777" w:rsidR="008C62B6" w:rsidRPr="008C62B6" w:rsidRDefault="008B7F95" w:rsidP="008C62B6">
      <w:pPr>
        <w:widowControl/>
        <w:rPr>
          <w:rFonts w:ascii="標楷體" w:eastAsia="標楷體" w:hAnsi="標楷體" w:cs="新細明體"/>
          <w:kern w:val="0"/>
        </w:rPr>
      </w:pPr>
      <w:hyperlink r:id="rId8" w:history="1">
        <w:r w:rsidR="008C62B6" w:rsidRPr="008C62B6">
          <w:rPr>
            <w:rFonts w:ascii="標楷體" w:eastAsia="標楷體" w:hAnsi="標楷體" w:cs="新細明體"/>
            <w:color w:val="0563C1"/>
            <w:kern w:val="0"/>
            <w:u w:val="single"/>
          </w:rPr>
          <w:t>https://www.youtube.com/live/pO_Pi90UImY?si=ZMO0OezHJQOtgb6n</w:t>
        </w:r>
      </w:hyperlink>
    </w:p>
    <w:p w14:paraId="3AB0B46F" w14:textId="77777777" w:rsidR="008C62B6" w:rsidRPr="008C62B6" w:rsidRDefault="008C62B6" w:rsidP="008C62B6">
      <w:pPr>
        <w:widowControl/>
        <w:rPr>
          <w:rFonts w:ascii="標楷體" w:eastAsia="標楷體" w:hAnsi="標楷體" w:cs="新細明體"/>
          <w:kern w:val="0"/>
        </w:rPr>
      </w:pPr>
      <w:r w:rsidRPr="008C62B6">
        <w:rPr>
          <w:rFonts w:ascii="標楷體" w:eastAsia="標楷體" w:hAnsi="標楷體" w:cs="新細明體"/>
          <w:color w:val="0F0F0F"/>
          <w:kern w:val="36"/>
        </w:rPr>
        <w:t>用AI讓學校行政省力</w:t>
      </w:r>
      <w:r w:rsidRPr="008C62B6">
        <w:rPr>
          <w:rFonts w:ascii="MS Mincho" w:eastAsia="MS Mincho" w:hAnsi="MS Mincho" w:cs="MS Mincho" w:hint="eastAsia"/>
          <w:color w:val="0F0F0F"/>
          <w:kern w:val="36"/>
        </w:rPr>
        <w:t>┃</w:t>
      </w:r>
      <w:r w:rsidRPr="008C62B6">
        <w:rPr>
          <w:rFonts w:ascii="標楷體" w:eastAsia="標楷體" w:hAnsi="標楷體" w:cs="新細明體"/>
          <w:color w:val="0F0F0F"/>
          <w:kern w:val="36"/>
        </w:rPr>
        <w:t>新北教資科輔導員 施信源老師</w:t>
      </w:r>
    </w:p>
    <w:p w14:paraId="2806E8EE" w14:textId="77777777" w:rsidR="008C62B6" w:rsidRPr="008C62B6" w:rsidRDefault="008B7F95" w:rsidP="008C62B6">
      <w:pPr>
        <w:widowControl/>
        <w:shd w:val="clear" w:color="auto" w:fill="FFFFFF"/>
        <w:outlineLvl w:val="0"/>
        <w:rPr>
          <w:rFonts w:ascii="標楷體" w:eastAsia="標楷體" w:hAnsi="標楷體"/>
        </w:rPr>
      </w:pPr>
      <w:hyperlink r:id="rId9" w:history="1">
        <w:r w:rsidR="008C62B6" w:rsidRPr="008C62B6">
          <w:rPr>
            <w:rFonts w:ascii="標楷體" w:eastAsia="標楷體" w:hAnsi="標楷體" w:cs="新細明體"/>
            <w:color w:val="0563C1"/>
            <w:kern w:val="0"/>
            <w:u w:val="single"/>
          </w:rPr>
          <w:t>https://blog.sharktech.tw/2023/07/20/chatgpt-prompt-guide</w:t>
        </w:r>
      </w:hyperlink>
      <w:r w:rsidR="008C62B6" w:rsidRPr="008C62B6">
        <w:rPr>
          <w:rFonts w:ascii="標楷體" w:eastAsia="標楷體" w:hAnsi="標楷體" w:hint="eastAsia"/>
        </w:rPr>
        <w:t xml:space="preserve"> </w:t>
      </w:r>
    </w:p>
    <w:p w14:paraId="2C22CDCD" w14:textId="77777777" w:rsidR="008C62B6" w:rsidRPr="008C62B6" w:rsidRDefault="008C62B6" w:rsidP="008C62B6">
      <w:pPr>
        <w:widowControl/>
        <w:shd w:val="clear" w:color="auto" w:fill="FFFFFF"/>
        <w:outlineLvl w:val="0"/>
        <w:rPr>
          <w:rFonts w:ascii="標楷體" w:eastAsia="標楷體" w:hAnsi="標楷體"/>
        </w:rPr>
      </w:pPr>
      <w:r w:rsidRPr="008C62B6">
        <w:rPr>
          <w:rFonts w:ascii="標楷體" w:eastAsia="標楷體" w:hAnsi="標楷體" w:hint="eastAsia"/>
        </w:rPr>
        <w:t>C</w:t>
      </w:r>
      <w:r w:rsidRPr="008C62B6">
        <w:rPr>
          <w:rFonts w:ascii="標楷體" w:eastAsia="標楷體" w:hAnsi="標楷體"/>
        </w:rPr>
        <w:t>hatGPT Prompt 是什麼？官方推薦超實用「下指令」策略！</w:t>
      </w:r>
    </w:p>
    <w:p w14:paraId="4E3DF50F" w14:textId="77777777" w:rsidR="008C62B6" w:rsidRPr="008C62B6" w:rsidRDefault="008B7F95" w:rsidP="008C62B6">
      <w:pPr>
        <w:widowControl/>
        <w:shd w:val="clear" w:color="auto" w:fill="FFFFFF"/>
        <w:outlineLvl w:val="0"/>
        <w:rPr>
          <w:rFonts w:ascii="標楷體" w:eastAsia="標楷體" w:hAnsi="標楷體" w:cs="新細明體"/>
          <w:kern w:val="0"/>
        </w:rPr>
      </w:pPr>
      <w:hyperlink r:id="rId10" w:history="1">
        <w:r w:rsidR="008C62B6" w:rsidRPr="008C62B6">
          <w:rPr>
            <w:rFonts w:ascii="標楷體" w:eastAsia="標楷體" w:hAnsi="標楷體" w:cs="新細明體"/>
            <w:color w:val="0563C1"/>
            <w:kern w:val="0"/>
            <w:u w:val="single"/>
          </w:rPr>
          <w:t>https://youtu.be/rQTUsbt_L3g?si=_XaGldaLhuGAvDwg</w:t>
        </w:r>
      </w:hyperlink>
    </w:p>
    <w:p w14:paraId="4291F37C" w14:textId="79AE63C3" w:rsidR="008C62B6" w:rsidRPr="008C62B6" w:rsidRDefault="008C62B6" w:rsidP="008C62B6">
      <w:pPr>
        <w:widowControl/>
        <w:shd w:val="clear" w:color="auto" w:fill="FFFFFF"/>
        <w:outlineLvl w:val="0"/>
        <w:rPr>
          <w:rFonts w:ascii="標楷體" w:eastAsia="標楷體" w:hAnsi="標楷體"/>
          <w:color w:val="0F0F0F"/>
        </w:rPr>
      </w:pPr>
      <w:r w:rsidRPr="008C62B6">
        <w:rPr>
          <w:rFonts w:ascii="標楷體" w:eastAsia="標楷體" w:hAnsi="標楷體"/>
          <w:color w:val="0F0F0F"/>
        </w:rPr>
        <w:t>2024新北教育豐年季｜講座剪輯｜施信源老師</w:t>
      </w:r>
    </w:p>
    <w:p w14:paraId="748E4D2E" w14:textId="77777777" w:rsidR="008B7F95" w:rsidRDefault="008B7F95" w:rsidP="008C62B6">
      <w:pPr>
        <w:widowControl/>
        <w:rPr>
          <w:rFonts w:ascii="標楷體" w:eastAsia="標楷體" w:hAnsi="標楷體" w:cs="新細明體"/>
          <w:kern w:val="0"/>
        </w:rPr>
      </w:pPr>
    </w:p>
    <w:p w14:paraId="23E4A529" w14:textId="1233C57E" w:rsidR="008C62B6" w:rsidRPr="008C62B6" w:rsidRDefault="008C62B6" w:rsidP="008C62B6">
      <w:pPr>
        <w:widowControl/>
        <w:rPr>
          <w:rFonts w:ascii="標楷體" w:eastAsia="標楷體" w:hAnsi="標楷體" w:cs="新細明體"/>
          <w:kern w:val="0"/>
        </w:rPr>
      </w:pPr>
      <w:r w:rsidRPr="008C62B6">
        <w:rPr>
          <w:rFonts w:ascii="標楷體" w:eastAsia="標楷體" w:hAnsi="標楷體" w:cs="新細明體"/>
          <w:kern w:val="0"/>
        </w:rPr>
        <w:t>二、討論主題:</w:t>
      </w:r>
      <w:r w:rsidRPr="008C62B6">
        <w:rPr>
          <w:rFonts w:ascii="標楷體" w:eastAsia="標楷體" w:hAnsi="標楷體" w:cs="新細明體"/>
          <w:kern w:val="0"/>
        </w:rPr>
        <w:br/>
        <w:t>1.</w:t>
      </w:r>
      <w:r w:rsidRPr="008C62B6">
        <w:rPr>
          <w:rFonts w:ascii="標楷體" w:eastAsia="標楷體" w:hAnsi="標楷體" w:cs="新細明體" w:hint="eastAsia"/>
          <w:kern w:val="0"/>
        </w:rPr>
        <w:t>校慶活動計畫</w:t>
      </w:r>
    </w:p>
    <w:p w14:paraId="70B28FA5" w14:textId="77777777" w:rsidR="008C62B6" w:rsidRDefault="008C62B6" w:rsidP="008C62B6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</w:t>
      </w:r>
      <w:r w:rsidRPr="008C62B6">
        <w:rPr>
          <w:rFonts w:ascii="標楷體" w:eastAsia="標楷體" w:hAnsi="標楷體" w:cs="新細明體" w:hint="eastAsia"/>
          <w:kern w:val="0"/>
        </w:rPr>
        <w:t>113學年度各領域校慶活動計畫繳交區</w:t>
      </w:r>
      <w:r>
        <w:rPr>
          <w:rFonts w:ascii="標楷體" w:eastAsia="標楷體" w:hAnsi="標楷體" w:cs="新細明體" w:hint="eastAsia"/>
          <w:kern w:val="0"/>
        </w:rPr>
        <w:t xml:space="preserve">   </w:t>
      </w:r>
    </w:p>
    <w:p w14:paraId="41AAAC0E" w14:textId="4517766C" w:rsidR="008C62B6" w:rsidRDefault="008C62B6" w:rsidP="008C62B6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</w:t>
      </w:r>
      <w:r w:rsidRPr="008C62B6">
        <w:rPr>
          <w:rFonts w:ascii="標楷體" w:eastAsia="標楷體" w:hAnsi="標楷體" w:cs="新細明體" w:hint="eastAsia"/>
          <w:kern w:val="0"/>
        </w:rPr>
        <w:t>P槽# 01-16教務處-113校慶活動計畫</w:t>
      </w:r>
    </w:p>
    <w:p w14:paraId="15A0E7F2" w14:textId="3026D71D" w:rsidR="008C62B6" w:rsidRPr="008C62B6" w:rsidRDefault="008C62B6" w:rsidP="008C62B6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</w:t>
      </w:r>
      <w:r w:rsidRPr="008C62B6">
        <w:rPr>
          <w:rFonts w:ascii="標楷體" w:eastAsia="標楷體" w:hAnsi="標楷體" w:cs="新細明體" w:hint="eastAsia"/>
          <w:kern w:val="0"/>
        </w:rPr>
        <w:t>國文領域已經完成繳交，感謝鳳宜老師</w:t>
      </w:r>
    </w:p>
    <w:p w14:paraId="58EEDE6B" w14:textId="3A00051D" w:rsidR="008C62B6" w:rsidRPr="008C62B6" w:rsidRDefault="008C62B6" w:rsidP="008C62B6">
      <w:pPr>
        <w:rPr>
          <w:rFonts w:ascii="標楷體" w:eastAsia="標楷體" w:hAnsi="標楷體"/>
          <w:szCs w:val="22"/>
        </w:rPr>
      </w:pPr>
      <w:r w:rsidRPr="008C62B6">
        <w:rPr>
          <w:rFonts w:ascii="標楷體" w:eastAsia="標楷體" w:hAnsi="標楷體" w:cs="新細明體"/>
          <w:kern w:val="0"/>
        </w:rPr>
        <w:t>2.課程共備:</w:t>
      </w:r>
      <w:r w:rsidRPr="008C62B6">
        <w:rPr>
          <w:rFonts w:ascii="標楷體" w:eastAsia="標楷體" w:hAnsi="標楷體" w:cs="新細明體"/>
          <w:kern w:val="0"/>
        </w:rPr>
        <w:br/>
      </w:r>
      <w:r>
        <w:rPr>
          <w:rFonts w:ascii="標楷體" w:eastAsia="標楷體" w:hAnsi="標楷體" w:cs="新細明體" w:hint="eastAsia"/>
          <w:kern w:val="0"/>
        </w:rPr>
        <w:t xml:space="preserve">  </w:t>
      </w:r>
      <w:r w:rsidRPr="008C62B6">
        <w:rPr>
          <w:rFonts w:ascii="標楷體" w:eastAsia="標楷體" w:hAnsi="標楷體" w:cs="新細明體" w:hint="eastAsia"/>
          <w:kern w:val="0"/>
        </w:rPr>
        <w:t>113-2</w:t>
      </w:r>
      <w:r w:rsidRPr="008C62B6">
        <w:rPr>
          <w:rFonts w:ascii="標楷體" w:eastAsia="標楷體" w:hAnsi="標楷體" w:cs="新細明體"/>
          <w:kern w:val="0"/>
        </w:rPr>
        <w:t>學期部定課程及彈性課程計畫</w:t>
      </w:r>
    </w:p>
    <w:p w14:paraId="5ED78EDA" w14:textId="670A5714" w:rsidR="008C62B6" w:rsidRPr="008C62B6" w:rsidRDefault="008C62B6" w:rsidP="008C62B6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</w:t>
      </w:r>
      <w:r w:rsidRPr="008C62B6">
        <w:rPr>
          <w:rFonts w:ascii="標楷體" w:eastAsia="標楷體" w:hAnsi="標楷體" w:hint="eastAsia"/>
          <w:szCs w:val="22"/>
        </w:rPr>
        <w:t>七下:采蘋</w:t>
      </w:r>
    </w:p>
    <w:p w14:paraId="0E903530" w14:textId="12BB803F" w:rsidR="008C62B6" w:rsidRPr="008C62B6" w:rsidRDefault="008C62B6" w:rsidP="008C62B6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</w:t>
      </w:r>
      <w:r w:rsidRPr="008C62B6">
        <w:rPr>
          <w:rFonts w:ascii="標楷體" w:eastAsia="標楷體" w:hAnsi="標楷體" w:hint="eastAsia"/>
          <w:szCs w:val="22"/>
        </w:rPr>
        <w:t>八下:青青</w:t>
      </w:r>
    </w:p>
    <w:p w14:paraId="4D552CCE" w14:textId="3E33AC88" w:rsidR="008C62B6" w:rsidRPr="008C62B6" w:rsidRDefault="008C62B6" w:rsidP="008C62B6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</w:t>
      </w:r>
      <w:r w:rsidRPr="008C62B6">
        <w:rPr>
          <w:rFonts w:ascii="標楷體" w:eastAsia="標楷體" w:hAnsi="標楷體" w:hint="eastAsia"/>
          <w:szCs w:val="22"/>
        </w:rPr>
        <w:t>九下:瓊慧</w:t>
      </w:r>
    </w:p>
    <w:p w14:paraId="57A4C7C8" w14:textId="672C2CD7" w:rsidR="008C62B6" w:rsidRDefault="008C62B6" w:rsidP="008C62B6">
      <w:pPr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hint="eastAsia"/>
          <w:szCs w:val="22"/>
        </w:rPr>
        <w:t xml:space="preserve">  </w:t>
      </w:r>
      <w:r w:rsidRPr="008C62B6">
        <w:rPr>
          <w:rFonts w:ascii="標楷體" w:eastAsia="標楷體" w:hAnsi="標楷體" w:hint="eastAsia"/>
          <w:szCs w:val="22"/>
        </w:rPr>
        <w:t>文學行旅九下:雯詩</w:t>
      </w:r>
      <w:r w:rsidRPr="008C62B6">
        <w:rPr>
          <w:rFonts w:ascii="標楷體" w:eastAsia="標楷體" w:hAnsi="標楷體"/>
          <w:szCs w:val="22"/>
        </w:rPr>
        <w:br/>
      </w:r>
      <w:r w:rsidRPr="008C62B6">
        <w:rPr>
          <w:rFonts w:ascii="標楷體" w:eastAsia="標楷體" w:hAnsi="標楷體" w:cs="新細明體" w:hint="eastAsia"/>
          <w:kern w:val="0"/>
        </w:rPr>
        <w:t>3.</w:t>
      </w:r>
      <w:r w:rsidRPr="008C62B6">
        <w:rPr>
          <w:rFonts w:ascii="標楷體" w:eastAsia="標楷體" w:hAnsi="標楷體" w:cs="新細明體"/>
          <w:kern w:val="0"/>
        </w:rPr>
        <w:t>段考試題分析檢討</w:t>
      </w:r>
      <w:r w:rsidRPr="008C62B6">
        <w:rPr>
          <w:rFonts w:ascii="標楷體" w:eastAsia="標楷體" w:hAnsi="標楷體" w:cs="新細明體" w:hint="eastAsia"/>
          <w:kern w:val="0"/>
        </w:rPr>
        <w:t>:分年段</w:t>
      </w:r>
      <w:r>
        <w:rPr>
          <w:rFonts w:ascii="標楷體" w:eastAsia="標楷體" w:hAnsi="標楷體" w:cs="新細明體" w:hint="eastAsia"/>
          <w:kern w:val="0"/>
        </w:rPr>
        <w:t>自行</w:t>
      </w:r>
      <w:r w:rsidRPr="008C62B6">
        <w:rPr>
          <w:rFonts w:ascii="標楷體" w:eastAsia="標楷體" w:hAnsi="標楷體" w:cs="新細明體" w:hint="eastAsia"/>
          <w:kern w:val="0"/>
        </w:rPr>
        <w:t>討論</w:t>
      </w:r>
    </w:p>
    <w:p w14:paraId="24C12B8B" w14:textId="77777777" w:rsidR="008B7F95" w:rsidRPr="008C62B6" w:rsidRDefault="008B7F95" w:rsidP="008C62B6">
      <w:pPr>
        <w:rPr>
          <w:rFonts w:ascii="標楷體" w:eastAsia="標楷體" w:hAnsi="標楷體" w:cs="新細明體" w:hint="eastAsia"/>
          <w:kern w:val="0"/>
        </w:rPr>
      </w:pPr>
    </w:p>
    <w:p w14:paraId="6791218A" w14:textId="1F784E41" w:rsidR="008C62B6" w:rsidRPr="008C62B6" w:rsidRDefault="008C62B6" w:rsidP="008C62B6">
      <w:pPr>
        <w:rPr>
          <w:rFonts w:ascii="標楷體" w:eastAsia="標楷體" w:hAnsi="標楷體" w:cs="新細明體"/>
          <w:kern w:val="0"/>
        </w:rPr>
      </w:pPr>
      <w:r w:rsidRPr="008C62B6">
        <w:rPr>
          <w:rFonts w:ascii="標楷體" w:eastAsia="標楷體" w:hAnsi="標楷體" w:cs="新細明體" w:hint="eastAsia"/>
          <w:kern w:val="0"/>
        </w:rPr>
        <w:t>三、臨時動議</w:t>
      </w:r>
      <w:r w:rsidR="008B7F95">
        <w:rPr>
          <w:rFonts w:ascii="標楷體" w:eastAsia="標楷體" w:hAnsi="標楷體" w:cs="新細明體" w:hint="eastAsia"/>
          <w:kern w:val="0"/>
        </w:rPr>
        <w:t>:無</w:t>
      </w:r>
    </w:p>
    <w:p w14:paraId="45C09BD3" w14:textId="7583DB0B" w:rsidR="008C62B6" w:rsidRDefault="008C62B6" w:rsidP="008C62B6">
      <w:pPr>
        <w:rPr>
          <w:rFonts w:ascii="標楷體" w:eastAsia="標楷體" w:hAnsi="標楷體" w:cs="新細明體"/>
          <w:kern w:val="0"/>
        </w:rPr>
      </w:pPr>
      <w:r w:rsidRPr="008C62B6">
        <w:rPr>
          <w:rFonts w:ascii="標楷體" w:eastAsia="標楷體" w:hAnsi="標楷體" w:cs="新細明體" w:hint="eastAsia"/>
          <w:kern w:val="0"/>
        </w:rPr>
        <w:t>四、散會</w:t>
      </w:r>
    </w:p>
    <w:p w14:paraId="75863D2A" w14:textId="77777777" w:rsidR="008C62B6" w:rsidRDefault="008C62B6" w:rsidP="008C62B6">
      <w:pPr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</w:t>
      </w:r>
    </w:p>
    <w:p w14:paraId="5E771B0C" w14:textId="655ED9E5" w:rsidR="008C62B6" w:rsidRPr="008C62B6" w:rsidRDefault="008C62B6" w:rsidP="008C62B6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cs="新細明體" w:hint="eastAsia"/>
          <w:kern w:val="0"/>
        </w:rPr>
        <w:lastRenderedPageBreak/>
        <w:t xml:space="preserve"> 附錄</w:t>
      </w:r>
      <w:r w:rsidR="008B7F95">
        <w:rPr>
          <w:rFonts w:ascii="標楷體" w:eastAsia="標楷體" w:hAnsi="標楷體" w:cs="新細明體" w:hint="eastAsia"/>
          <w:kern w:val="0"/>
        </w:rPr>
        <w:t>:</w:t>
      </w:r>
      <w:r>
        <w:rPr>
          <w:rFonts w:ascii="標楷體" w:eastAsia="標楷體" w:hAnsi="標楷體" w:cs="新細明體" w:hint="eastAsia"/>
          <w:kern w:val="0"/>
        </w:rPr>
        <w:t>教研會議照片如下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07"/>
        <w:gridCol w:w="4089"/>
      </w:tblGrid>
      <w:tr w:rsidR="00323A41" w14:paraId="129AFA06" w14:textId="77777777" w:rsidTr="005611A3">
        <w:tc>
          <w:tcPr>
            <w:tcW w:w="4148" w:type="dxa"/>
          </w:tcPr>
          <w:p w14:paraId="0C235EC0" w14:textId="77777777" w:rsidR="00323A41" w:rsidRDefault="00323A41" w:rsidP="00323A41">
            <w:pPr>
              <w:pStyle w:val="Web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3F6A06D" wp14:editId="3A77409F">
                  <wp:simplePos x="0" y="0"/>
                  <wp:positionH relativeFrom="column">
                    <wp:posOffset>-27794</wp:posOffset>
                  </wp:positionH>
                  <wp:positionV relativeFrom="paragraph">
                    <wp:posOffset>55196</wp:posOffset>
                  </wp:positionV>
                  <wp:extent cx="2567011" cy="3155526"/>
                  <wp:effectExtent l="0" t="0" r="5080" b="6985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578381" cy="3169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28A18B" w14:textId="77777777" w:rsidR="005611A3" w:rsidRDefault="005611A3" w:rsidP="00F63C60">
            <w:pPr>
              <w:adjustRightInd w:val="0"/>
              <w:snapToGrid w:val="0"/>
              <w:rPr>
                <w:sz w:val="48"/>
                <w:szCs w:val="48"/>
                <w:u w:val="single"/>
              </w:rPr>
            </w:pPr>
          </w:p>
          <w:p w14:paraId="3E02A394" w14:textId="77777777" w:rsidR="005611A3" w:rsidRDefault="005611A3" w:rsidP="00F63C60">
            <w:pPr>
              <w:adjustRightInd w:val="0"/>
              <w:snapToGrid w:val="0"/>
              <w:rPr>
                <w:sz w:val="48"/>
                <w:szCs w:val="48"/>
                <w:u w:val="single"/>
              </w:rPr>
            </w:pPr>
          </w:p>
          <w:p w14:paraId="6A42071D" w14:textId="77777777" w:rsidR="005611A3" w:rsidRDefault="005611A3" w:rsidP="00F63C60">
            <w:pPr>
              <w:adjustRightInd w:val="0"/>
              <w:snapToGrid w:val="0"/>
              <w:rPr>
                <w:sz w:val="48"/>
                <w:szCs w:val="48"/>
                <w:u w:val="single"/>
              </w:rPr>
            </w:pPr>
          </w:p>
          <w:p w14:paraId="6954DDA8" w14:textId="77777777" w:rsidR="005611A3" w:rsidRDefault="005611A3" w:rsidP="00F63C60">
            <w:pPr>
              <w:adjustRightInd w:val="0"/>
              <w:snapToGrid w:val="0"/>
              <w:rPr>
                <w:sz w:val="48"/>
                <w:szCs w:val="48"/>
                <w:u w:val="single"/>
              </w:rPr>
            </w:pPr>
          </w:p>
          <w:p w14:paraId="5FF9C9A5" w14:textId="1268F411" w:rsidR="005611A3" w:rsidRDefault="005611A3" w:rsidP="00F63C60">
            <w:pPr>
              <w:adjustRightInd w:val="0"/>
              <w:snapToGrid w:val="0"/>
              <w:rPr>
                <w:sz w:val="48"/>
                <w:szCs w:val="48"/>
                <w:u w:val="single"/>
              </w:rPr>
            </w:pPr>
          </w:p>
          <w:p w14:paraId="5F67E500" w14:textId="2FC90D03" w:rsidR="005611A3" w:rsidRDefault="005611A3" w:rsidP="00F63C60">
            <w:pPr>
              <w:adjustRightInd w:val="0"/>
              <w:snapToGrid w:val="0"/>
              <w:rPr>
                <w:sz w:val="48"/>
                <w:szCs w:val="48"/>
                <w:u w:val="single"/>
              </w:rPr>
            </w:pPr>
          </w:p>
          <w:p w14:paraId="4F050807" w14:textId="77777777" w:rsidR="005611A3" w:rsidRDefault="005611A3" w:rsidP="00F63C60">
            <w:pPr>
              <w:adjustRightInd w:val="0"/>
              <w:snapToGrid w:val="0"/>
              <w:rPr>
                <w:sz w:val="48"/>
                <w:szCs w:val="48"/>
                <w:u w:val="single"/>
              </w:rPr>
            </w:pPr>
          </w:p>
          <w:p w14:paraId="0D5CC6B4" w14:textId="0CB99ABB" w:rsidR="005611A3" w:rsidRPr="005611A3" w:rsidRDefault="005611A3" w:rsidP="00F63C60">
            <w:pPr>
              <w:adjustRightInd w:val="0"/>
              <w:snapToGrid w:val="0"/>
              <w:rPr>
                <w:sz w:val="48"/>
                <w:szCs w:val="48"/>
                <w:u w:val="single"/>
              </w:rPr>
            </w:pPr>
          </w:p>
        </w:tc>
        <w:tc>
          <w:tcPr>
            <w:tcW w:w="4148" w:type="dxa"/>
          </w:tcPr>
          <w:p w14:paraId="3B3F9DF1" w14:textId="7F40BEA2" w:rsidR="005611A3" w:rsidRPr="00323A41" w:rsidRDefault="00323A41" w:rsidP="00323A41">
            <w:pPr>
              <w:pStyle w:val="Web"/>
            </w:pPr>
            <w:r>
              <w:rPr>
                <w:noProof/>
              </w:rPr>
              <w:drawing>
                <wp:inline distT="0" distB="0" distL="0" distR="0" wp14:anchorId="1460DD83" wp14:editId="52A0D60E">
                  <wp:extent cx="2505710" cy="3112476"/>
                  <wp:effectExtent l="0" t="0" r="889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1496" cy="3132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3A41" w14:paraId="3597BC52" w14:textId="77777777" w:rsidTr="005611A3">
        <w:tc>
          <w:tcPr>
            <w:tcW w:w="4148" w:type="dxa"/>
          </w:tcPr>
          <w:p w14:paraId="37C19CC7" w14:textId="77777777" w:rsidR="005611A3" w:rsidRDefault="005611A3" w:rsidP="00F63C60">
            <w:pPr>
              <w:adjustRightInd w:val="0"/>
              <w:snapToGrid w:val="0"/>
              <w:rPr>
                <w:sz w:val="48"/>
                <w:szCs w:val="48"/>
                <w:u w:val="single"/>
              </w:rPr>
            </w:pPr>
          </w:p>
          <w:p w14:paraId="5E7678FE" w14:textId="7ADB4438" w:rsidR="005611A3" w:rsidRPr="00323A41" w:rsidRDefault="00323A41" w:rsidP="00323A41">
            <w:pPr>
              <w:pStyle w:val="Web"/>
            </w:pPr>
            <w:r>
              <w:rPr>
                <w:noProof/>
              </w:rPr>
              <w:drawing>
                <wp:inline distT="0" distB="0" distL="0" distR="0" wp14:anchorId="11C32705" wp14:editId="5754FEA7">
                  <wp:extent cx="2584414" cy="3279531"/>
                  <wp:effectExtent l="0" t="0" r="698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5658" cy="3293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14:paraId="6AEE14B0" w14:textId="77777777" w:rsidR="005611A3" w:rsidRDefault="005611A3" w:rsidP="00F63C60">
            <w:pPr>
              <w:adjustRightInd w:val="0"/>
              <w:snapToGrid w:val="0"/>
              <w:rPr>
                <w:sz w:val="48"/>
                <w:szCs w:val="48"/>
                <w:u w:val="single"/>
              </w:rPr>
            </w:pPr>
          </w:p>
          <w:p w14:paraId="020C86B0" w14:textId="48D5225D" w:rsidR="00323A41" w:rsidRPr="00323A41" w:rsidRDefault="00323A41" w:rsidP="00323A41">
            <w:pPr>
              <w:pStyle w:val="Web"/>
            </w:pPr>
            <w:r>
              <w:rPr>
                <w:noProof/>
              </w:rPr>
              <w:drawing>
                <wp:inline distT="0" distB="0" distL="0" distR="0" wp14:anchorId="035789DE" wp14:editId="1FD649D5">
                  <wp:extent cx="2514579" cy="3261946"/>
                  <wp:effectExtent l="0" t="0" r="63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3638" cy="32736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E59A5D" w14:textId="77777777" w:rsidR="00F63C60" w:rsidRPr="00EC6AB7" w:rsidRDefault="00F63C60" w:rsidP="00F63C60">
      <w:pPr>
        <w:adjustRightInd w:val="0"/>
        <w:snapToGrid w:val="0"/>
        <w:rPr>
          <w:sz w:val="48"/>
          <w:szCs w:val="48"/>
          <w:u w:val="single"/>
        </w:rPr>
      </w:pPr>
    </w:p>
    <w:sectPr w:rsidR="00F63C60" w:rsidRPr="00EC6AB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1124F" w14:textId="77777777" w:rsidR="006849BA" w:rsidRDefault="006849BA" w:rsidP="00B36979">
      <w:r>
        <w:separator/>
      </w:r>
    </w:p>
  </w:endnote>
  <w:endnote w:type="continuationSeparator" w:id="0">
    <w:p w14:paraId="13A73082" w14:textId="77777777" w:rsidR="006849BA" w:rsidRDefault="006849BA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D6221" w14:textId="77777777" w:rsidR="006849BA" w:rsidRDefault="006849BA" w:rsidP="00B36979">
      <w:r>
        <w:separator/>
      </w:r>
    </w:p>
  </w:footnote>
  <w:footnote w:type="continuationSeparator" w:id="0">
    <w:p w14:paraId="71F5DEE8" w14:textId="77777777" w:rsidR="006849BA" w:rsidRDefault="006849BA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17FE4"/>
    <w:multiLevelType w:val="hybridMultilevel"/>
    <w:tmpl w:val="D124E6D2"/>
    <w:lvl w:ilvl="0" w:tplc="60CCF7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B53B3"/>
    <w:rsid w:val="000C1196"/>
    <w:rsid w:val="001F572E"/>
    <w:rsid w:val="00323A41"/>
    <w:rsid w:val="003459B7"/>
    <w:rsid w:val="00360D90"/>
    <w:rsid w:val="00386524"/>
    <w:rsid w:val="00427B7D"/>
    <w:rsid w:val="004E1314"/>
    <w:rsid w:val="005611A3"/>
    <w:rsid w:val="00572F20"/>
    <w:rsid w:val="00640E25"/>
    <w:rsid w:val="006849BA"/>
    <w:rsid w:val="0069042B"/>
    <w:rsid w:val="006B205A"/>
    <w:rsid w:val="006F4583"/>
    <w:rsid w:val="0075063D"/>
    <w:rsid w:val="00772D03"/>
    <w:rsid w:val="008B7F95"/>
    <w:rsid w:val="008C62B6"/>
    <w:rsid w:val="00B36979"/>
    <w:rsid w:val="00BE0D74"/>
    <w:rsid w:val="00CF0E14"/>
    <w:rsid w:val="00DC62B2"/>
    <w:rsid w:val="00E51B5C"/>
    <w:rsid w:val="00EC6AB7"/>
    <w:rsid w:val="00F13F98"/>
    <w:rsid w:val="00F63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B4D6704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459B7"/>
    <w:pPr>
      <w:ind w:leftChars="200" w:left="480"/>
    </w:pPr>
  </w:style>
  <w:style w:type="paragraph" w:styleId="Web">
    <w:name w:val="Normal (Web)"/>
    <w:basedOn w:val="a"/>
    <w:uiPriority w:val="99"/>
    <w:unhideWhenUsed/>
    <w:rsid w:val="00323A4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live/pO_Pi90UImY?si=ZMO0OezHJQOtgb6n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youtu.be/rQTUsbt_L3g?si=_XaGldaLhuGAvDw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log.sharktech.tw/2023/07/20/chatgpt-prompt-guide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317</Words>
  <Characters>580</Characters>
  <Application>Microsoft Office Word</Application>
  <DocSecurity>0</DocSecurity>
  <Lines>4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2016-08-25T04:48:00Z</cp:lastPrinted>
  <dcterms:created xsi:type="dcterms:W3CDTF">2024-10-22T10:53:00Z</dcterms:created>
  <dcterms:modified xsi:type="dcterms:W3CDTF">2024-10-23T11:15:00Z</dcterms:modified>
</cp:coreProperties>
</file>